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547" w:rsidRPr="004C3B76" w:rsidRDefault="00287547" w:rsidP="00287547">
      <w:pPr>
        <w:pStyle w:val="NoSpacing"/>
        <w:rPr>
          <w:rFonts w:ascii="Verdana" w:hAnsi="Verdana"/>
          <w:sz w:val="18"/>
          <w:szCs w:val="18"/>
        </w:rPr>
      </w:pPr>
      <w:r>
        <w:rPr>
          <w:rFonts w:ascii="Verdana" w:hAnsi="Verdana"/>
          <w:sz w:val="18"/>
          <w:szCs w:val="18"/>
        </w:rPr>
        <w:t>October 12</w:t>
      </w:r>
      <w:r w:rsidRPr="004C3B76">
        <w:rPr>
          <w:rFonts w:ascii="Verdana" w:hAnsi="Verdana"/>
          <w:sz w:val="18"/>
          <w:szCs w:val="18"/>
        </w:rPr>
        <w:t xml:space="preserve">, 2020 </w:t>
      </w:r>
    </w:p>
    <w:p w:rsidR="00287547" w:rsidRPr="004C3B76" w:rsidRDefault="00287547" w:rsidP="00287547">
      <w:pPr>
        <w:pStyle w:val="NoSpacing"/>
        <w:rPr>
          <w:rFonts w:ascii="Verdana" w:hAnsi="Verdana" w:cs="Estrangelo Edessa"/>
          <w:b/>
          <w:iCs/>
          <w:sz w:val="18"/>
          <w:szCs w:val="18"/>
        </w:rPr>
      </w:pPr>
      <w:r w:rsidRPr="004C3B76">
        <w:rPr>
          <w:rFonts w:ascii="Verdana" w:hAnsi="Verdana"/>
          <w:sz w:val="18"/>
          <w:szCs w:val="18"/>
        </w:rPr>
        <w:t xml:space="preserve">The Galva City Council met in regular session on the above date with Mayor </w:t>
      </w:r>
      <w:r>
        <w:rPr>
          <w:rFonts w:ascii="Verdana" w:hAnsi="Verdana"/>
          <w:sz w:val="18"/>
          <w:szCs w:val="18"/>
        </w:rPr>
        <w:t>Pro-tem Freese</w:t>
      </w:r>
      <w:r w:rsidRPr="004C3B76">
        <w:rPr>
          <w:rFonts w:ascii="Verdana" w:hAnsi="Verdana"/>
          <w:sz w:val="18"/>
          <w:szCs w:val="18"/>
        </w:rPr>
        <w:t xml:space="preserve"> presiding.  Council members present: </w:t>
      </w:r>
      <w:r>
        <w:rPr>
          <w:rFonts w:ascii="Verdana" w:hAnsi="Verdana"/>
          <w:sz w:val="18"/>
          <w:szCs w:val="18"/>
        </w:rPr>
        <w:t xml:space="preserve">Cunningham, </w:t>
      </w:r>
      <w:r w:rsidRPr="004C3B76">
        <w:rPr>
          <w:rFonts w:ascii="Verdana" w:hAnsi="Verdana"/>
          <w:sz w:val="18"/>
          <w:szCs w:val="18"/>
        </w:rPr>
        <w:t xml:space="preserve">Wiese, </w:t>
      </w:r>
      <w:proofErr w:type="spellStart"/>
      <w:r w:rsidRPr="004C3B76">
        <w:rPr>
          <w:rFonts w:ascii="Verdana" w:hAnsi="Verdana"/>
          <w:sz w:val="18"/>
          <w:szCs w:val="18"/>
        </w:rPr>
        <w:t>Wuebker</w:t>
      </w:r>
      <w:proofErr w:type="spellEnd"/>
      <w:r w:rsidRPr="004C3B76">
        <w:rPr>
          <w:rFonts w:ascii="Verdana" w:hAnsi="Verdana"/>
          <w:sz w:val="18"/>
          <w:szCs w:val="18"/>
        </w:rPr>
        <w:t xml:space="preserve">. Absent: </w:t>
      </w:r>
      <w:proofErr w:type="spellStart"/>
      <w:r>
        <w:rPr>
          <w:rFonts w:ascii="Verdana" w:hAnsi="Verdana"/>
          <w:sz w:val="18"/>
          <w:szCs w:val="18"/>
        </w:rPr>
        <w:t>Brosamle</w:t>
      </w:r>
      <w:proofErr w:type="spellEnd"/>
    </w:p>
    <w:p w:rsidR="00287547" w:rsidRPr="004C3B76" w:rsidRDefault="00287547" w:rsidP="00287547">
      <w:pPr>
        <w:pStyle w:val="PlainText"/>
        <w:jc w:val="both"/>
        <w:rPr>
          <w:rFonts w:ascii="Verdana" w:hAnsi="Verdana"/>
          <w:sz w:val="18"/>
          <w:szCs w:val="18"/>
        </w:rPr>
      </w:pPr>
      <w:r>
        <w:rPr>
          <w:rFonts w:ascii="Verdana" w:hAnsi="Verdana"/>
          <w:sz w:val="18"/>
          <w:szCs w:val="18"/>
        </w:rPr>
        <w:t>Guests: none</w:t>
      </w:r>
    </w:p>
    <w:p w:rsidR="00287547" w:rsidRPr="004C3B76" w:rsidRDefault="00287547" w:rsidP="00287547">
      <w:pPr>
        <w:pStyle w:val="PlainText"/>
        <w:jc w:val="both"/>
        <w:rPr>
          <w:rFonts w:ascii="Verdana" w:hAnsi="Verdana"/>
          <w:sz w:val="18"/>
          <w:szCs w:val="18"/>
        </w:rPr>
      </w:pPr>
      <w:proofErr w:type="gramStart"/>
      <w:r w:rsidRPr="004C3B76">
        <w:rPr>
          <w:rFonts w:ascii="Verdana" w:hAnsi="Verdana"/>
          <w:sz w:val="18"/>
          <w:szCs w:val="18"/>
        </w:rPr>
        <w:t xml:space="preserve">Motion by </w:t>
      </w:r>
      <w:r>
        <w:rPr>
          <w:rFonts w:ascii="Verdana" w:hAnsi="Verdana"/>
          <w:sz w:val="18"/>
          <w:szCs w:val="18"/>
        </w:rPr>
        <w:t xml:space="preserve">Wiese </w:t>
      </w:r>
      <w:r w:rsidRPr="004C3B76">
        <w:rPr>
          <w:rFonts w:ascii="Verdana" w:hAnsi="Verdana"/>
          <w:sz w:val="18"/>
          <w:szCs w:val="18"/>
        </w:rPr>
        <w:t xml:space="preserve">second </w:t>
      </w:r>
      <w:r>
        <w:rPr>
          <w:rFonts w:ascii="Verdana" w:hAnsi="Verdana"/>
          <w:sz w:val="18"/>
          <w:szCs w:val="18"/>
        </w:rPr>
        <w:t xml:space="preserve">by Cunningham </w:t>
      </w:r>
      <w:r w:rsidRPr="004C3B76">
        <w:rPr>
          <w:rFonts w:ascii="Verdana" w:hAnsi="Verdana"/>
          <w:sz w:val="18"/>
          <w:szCs w:val="18"/>
        </w:rPr>
        <w:t>approving the agenda.</w:t>
      </w:r>
      <w:proofErr w:type="gramEnd"/>
      <w:r w:rsidRPr="004C3B76">
        <w:rPr>
          <w:rFonts w:ascii="Verdana" w:hAnsi="Verdana"/>
          <w:sz w:val="18"/>
          <w:szCs w:val="18"/>
        </w:rPr>
        <w:t xml:space="preserve">  </w:t>
      </w:r>
      <w:proofErr w:type="gramStart"/>
      <w:r w:rsidRPr="004C3B76">
        <w:rPr>
          <w:rFonts w:ascii="Verdana" w:hAnsi="Verdana"/>
          <w:sz w:val="18"/>
          <w:szCs w:val="18"/>
        </w:rPr>
        <w:t xml:space="preserve">All </w:t>
      </w:r>
      <w:proofErr w:type="spellStart"/>
      <w:r w:rsidRPr="004C3B76">
        <w:rPr>
          <w:rFonts w:ascii="Verdana" w:hAnsi="Verdana"/>
          <w:sz w:val="18"/>
          <w:szCs w:val="18"/>
        </w:rPr>
        <w:t>ayes</w:t>
      </w:r>
      <w:proofErr w:type="spellEnd"/>
      <w:r w:rsidRPr="004C3B76">
        <w:rPr>
          <w:rFonts w:ascii="Verdana" w:hAnsi="Verdana"/>
          <w:sz w:val="18"/>
          <w:szCs w:val="18"/>
        </w:rPr>
        <w:t>.</w:t>
      </w:r>
      <w:proofErr w:type="gramEnd"/>
      <w:r w:rsidRPr="004C3B76">
        <w:rPr>
          <w:rFonts w:ascii="Verdana" w:hAnsi="Verdana"/>
          <w:sz w:val="18"/>
          <w:szCs w:val="18"/>
        </w:rPr>
        <w:t xml:space="preserve">  Motion carried. </w:t>
      </w:r>
    </w:p>
    <w:p w:rsidR="00287547" w:rsidRPr="004C3B76" w:rsidRDefault="00287547" w:rsidP="00287547">
      <w:pPr>
        <w:pStyle w:val="PlainText"/>
        <w:jc w:val="both"/>
        <w:rPr>
          <w:rFonts w:ascii="Verdana" w:hAnsi="Verdana"/>
          <w:sz w:val="18"/>
          <w:szCs w:val="18"/>
        </w:rPr>
      </w:pPr>
    </w:p>
    <w:p w:rsidR="00287547" w:rsidRDefault="00287547" w:rsidP="00287547">
      <w:pPr>
        <w:pStyle w:val="PlainText"/>
        <w:jc w:val="both"/>
        <w:rPr>
          <w:rFonts w:ascii="Verdana" w:hAnsi="Verdana"/>
          <w:sz w:val="18"/>
          <w:szCs w:val="18"/>
        </w:rPr>
      </w:pPr>
      <w:proofErr w:type="gramStart"/>
      <w:r w:rsidRPr="004C3B76">
        <w:rPr>
          <w:rFonts w:ascii="Verdana" w:hAnsi="Verdana"/>
          <w:sz w:val="18"/>
          <w:szCs w:val="18"/>
        </w:rPr>
        <w:t>Motion by</w:t>
      </w:r>
      <w:r>
        <w:rPr>
          <w:rFonts w:ascii="Verdana" w:hAnsi="Verdana"/>
          <w:sz w:val="18"/>
          <w:szCs w:val="18"/>
        </w:rPr>
        <w:t xml:space="preserve"> Cunningham</w:t>
      </w:r>
      <w:r w:rsidRPr="004C3B76">
        <w:rPr>
          <w:rFonts w:ascii="Verdana" w:hAnsi="Verdana"/>
          <w:sz w:val="18"/>
          <w:szCs w:val="18"/>
        </w:rPr>
        <w:t xml:space="preserve"> second by</w:t>
      </w:r>
      <w:r>
        <w:rPr>
          <w:rFonts w:ascii="Verdana" w:hAnsi="Verdana"/>
          <w:sz w:val="18"/>
          <w:szCs w:val="18"/>
        </w:rPr>
        <w:t xml:space="preserve"> </w:t>
      </w:r>
      <w:proofErr w:type="spellStart"/>
      <w:r>
        <w:rPr>
          <w:rFonts w:ascii="Verdana" w:hAnsi="Verdana"/>
          <w:sz w:val="18"/>
          <w:szCs w:val="18"/>
        </w:rPr>
        <w:t>Wuebker</w:t>
      </w:r>
      <w:proofErr w:type="spellEnd"/>
      <w:r w:rsidRPr="004C3B76">
        <w:rPr>
          <w:rFonts w:ascii="Verdana" w:hAnsi="Verdana"/>
          <w:sz w:val="18"/>
          <w:szCs w:val="18"/>
        </w:rPr>
        <w:t xml:space="preserve"> approving the Consent Agenda.</w:t>
      </w:r>
      <w:proofErr w:type="gramEnd"/>
      <w:r w:rsidRPr="004C3B76">
        <w:rPr>
          <w:rFonts w:ascii="Verdana" w:hAnsi="Verdana"/>
          <w:sz w:val="18"/>
          <w:szCs w:val="18"/>
        </w:rPr>
        <w:t xml:space="preserve">  </w:t>
      </w:r>
      <w:proofErr w:type="gramStart"/>
      <w:r w:rsidRPr="004C3B76">
        <w:rPr>
          <w:rFonts w:ascii="Verdana" w:hAnsi="Verdana"/>
          <w:sz w:val="18"/>
          <w:szCs w:val="18"/>
        </w:rPr>
        <w:t xml:space="preserve">All </w:t>
      </w:r>
      <w:proofErr w:type="spellStart"/>
      <w:r w:rsidRPr="004C3B76">
        <w:rPr>
          <w:rFonts w:ascii="Verdana" w:hAnsi="Verdana"/>
          <w:sz w:val="18"/>
          <w:szCs w:val="18"/>
        </w:rPr>
        <w:t>ayes</w:t>
      </w:r>
      <w:proofErr w:type="spellEnd"/>
      <w:r w:rsidRPr="004C3B76">
        <w:rPr>
          <w:rFonts w:ascii="Verdana" w:hAnsi="Verdana"/>
          <w:sz w:val="18"/>
          <w:szCs w:val="18"/>
        </w:rPr>
        <w:t>.</w:t>
      </w:r>
      <w:proofErr w:type="gramEnd"/>
      <w:r w:rsidRPr="004C3B76">
        <w:rPr>
          <w:rFonts w:ascii="Verdana" w:hAnsi="Verdana"/>
          <w:sz w:val="18"/>
          <w:szCs w:val="18"/>
        </w:rPr>
        <w:t xml:space="preserve">  Motion carried.  Consent Agenda:  a. minutes of </w:t>
      </w:r>
      <w:r>
        <w:rPr>
          <w:rFonts w:ascii="Verdana" w:hAnsi="Verdana"/>
          <w:sz w:val="18"/>
          <w:szCs w:val="18"/>
        </w:rPr>
        <w:t>9-14</w:t>
      </w:r>
      <w:r w:rsidRPr="004C3B76">
        <w:rPr>
          <w:rFonts w:ascii="Verdana" w:hAnsi="Verdana"/>
          <w:sz w:val="18"/>
          <w:szCs w:val="18"/>
        </w:rPr>
        <w:t xml:space="preserve">-2020; b. Clerk/Treasurers Financial Reports, c. Library Board Minutes, d. Allow Bills Presented. </w:t>
      </w:r>
      <w:r>
        <w:rPr>
          <w:rFonts w:ascii="Verdana" w:hAnsi="Verdana"/>
          <w:sz w:val="18"/>
          <w:szCs w:val="18"/>
        </w:rPr>
        <w:t xml:space="preserve"> e. Heidi &amp; </w:t>
      </w:r>
      <w:proofErr w:type="spellStart"/>
      <w:r>
        <w:rPr>
          <w:rFonts w:ascii="Verdana" w:hAnsi="Verdana"/>
          <w:sz w:val="18"/>
          <w:szCs w:val="18"/>
        </w:rPr>
        <w:t>Lealand</w:t>
      </w:r>
      <w:proofErr w:type="spellEnd"/>
      <w:r>
        <w:rPr>
          <w:rFonts w:ascii="Verdana" w:hAnsi="Verdana"/>
          <w:sz w:val="18"/>
          <w:szCs w:val="18"/>
        </w:rPr>
        <w:t xml:space="preserve"> Anderson d/b/a </w:t>
      </w:r>
      <w:proofErr w:type="spellStart"/>
      <w:r>
        <w:rPr>
          <w:rFonts w:ascii="Verdana" w:hAnsi="Verdana"/>
          <w:sz w:val="18"/>
          <w:szCs w:val="18"/>
        </w:rPr>
        <w:t>Helander’s</w:t>
      </w:r>
      <w:proofErr w:type="spellEnd"/>
      <w:r>
        <w:rPr>
          <w:rFonts w:ascii="Verdana" w:hAnsi="Verdana"/>
          <w:sz w:val="18"/>
          <w:szCs w:val="18"/>
        </w:rPr>
        <w:t xml:space="preserve"> Pub liquor license renewal</w:t>
      </w:r>
    </w:p>
    <w:p w:rsidR="00287547" w:rsidRDefault="00287547" w:rsidP="00287547">
      <w:pPr>
        <w:pStyle w:val="PlainText"/>
        <w:jc w:val="both"/>
        <w:rPr>
          <w:rFonts w:ascii="Verdana" w:hAnsi="Verdana"/>
          <w:sz w:val="18"/>
          <w:szCs w:val="18"/>
        </w:rPr>
      </w:pPr>
    </w:p>
    <w:tbl>
      <w:tblPr>
        <w:tblW w:w="0" w:type="auto"/>
        <w:tblLayout w:type="fixed"/>
        <w:tblCellMar>
          <w:left w:w="30" w:type="dxa"/>
          <w:right w:w="30" w:type="dxa"/>
        </w:tblCellMar>
        <w:tblLook w:val="0000"/>
      </w:tblPr>
      <w:tblGrid>
        <w:gridCol w:w="2544"/>
        <w:gridCol w:w="2957"/>
        <w:gridCol w:w="1416"/>
      </w:tblGrid>
      <w:tr w:rsidR="00287547" w:rsidRPr="00CF472C" w:rsidTr="00185EB2">
        <w:trPr>
          <w:trHeight w:val="290"/>
        </w:trPr>
        <w:tc>
          <w:tcPr>
            <w:tcW w:w="2544" w:type="dxa"/>
            <w:tcBorders>
              <w:top w:val="nil"/>
              <w:left w:val="nil"/>
              <w:bottom w:val="nil"/>
              <w:right w:val="nil"/>
            </w:tcBorders>
          </w:tcPr>
          <w:p w:rsidR="00287547" w:rsidRPr="00CF472C" w:rsidRDefault="00287547" w:rsidP="00185EB2">
            <w:pPr>
              <w:autoSpaceDE w:val="0"/>
              <w:autoSpaceDN w:val="0"/>
              <w:adjustRightInd w:val="0"/>
              <w:spacing w:after="0" w:line="240" w:lineRule="auto"/>
              <w:jc w:val="right"/>
              <w:rPr>
                <w:rFonts w:ascii="Calibri" w:hAnsi="Calibri" w:cs="Calibri"/>
                <w:color w:val="000000"/>
              </w:rPr>
            </w:pPr>
            <w:r w:rsidRPr="00CF472C">
              <w:rPr>
                <w:rFonts w:ascii="Calibri" w:hAnsi="Calibri" w:cs="Calibri"/>
                <w:color w:val="000000"/>
              </w:rPr>
              <w:t>Oct-20</w:t>
            </w:r>
          </w:p>
        </w:tc>
        <w:tc>
          <w:tcPr>
            <w:tcW w:w="2957" w:type="dxa"/>
            <w:tcBorders>
              <w:top w:val="nil"/>
              <w:left w:val="nil"/>
              <w:bottom w:val="nil"/>
              <w:right w:val="nil"/>
            </w:tcBorders>
          </w:tcPr>
          <w:p w:rsidR="00287547" w:rsidRPr="00CF472C" w:rsidRDefault="00287547" w:rsidP="00185EB2">
            <w:pPr>
              <w:autoSpaceDE w:val="0"/>
              <w:autoSpaceDN w:val="0"/>
              <w:adjustRightInd w:val="0"/>
              <w:spacing w:after="0" w:line="240" w:lineRule="auto"/>
              <w:jc w:val="right"/>
              <w:rPr>
                <w:rFonts w:ascii="Calibri" w:hAnsi="Calibri" w:cs="Calibri"/>
                <w:color w:val="000000"/>
              </w:rPr>
            </w:pPr>
          </w:p>
        </w:tc>
        <w:tc>
          <w:tcPr>
            <w:tcW w:w="1416" w:type="dxa"/>
            <w:tcBorders>
              <w:top w:val="nil"/>
              <w:left w:val="nil"/>
              <w:bottom w:val="nil"/>
              <w:right w:val="nil"/>
            </w:tcBorders>
          </w:tcPr>
          <w:p w:rsidR="00287547" w:rsidRPr="00CF472C" w:rsidRDefault="00287547" w:rsidP="00185EB2">
            <w:pPr>
              <w:autoSpaceDE w:val="0"/>
              <w:autoSpaceDN w:val="0"/>
              <w:adjustRightInd w:val="0"/>
              <w:spacing w:after="0" w:line="240" w:lineRule="auto"/>
              <w:jc w:val="right"/>
              <w:rPr>
                <w:rFonts w:ascii="Calibri" w:hAnsi="Calibri" w:cs="Calibri"/>
                <w:color w:val="000000"/>
              </w:rPr>
            </w:pPr>
          </w:p>
        </w:tc>
      </w:tr>
      <w:tr w:rsidR="00287547" w:rsidRPr="00CF472C" w:rsidTr="00185EB2">
        <w:trPr>
          <w:trHeight w:val="290"/>
        </w:trPr>
        <w:tc>
          <w:tcPr>
            <w:tcW w:w="2544"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VENDOR</w:t>
            </w:r>
          </w:p>
        </w:tc>
        <w:tc>
          <w:tcPr>
            <w:tcW w:w="2957"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 xml:space="preserve">REFERENCE                     </w:t>
            </w:r>
          </w:p>
        </w:tc>
        <w:tc>
          <w:tcPr>
            <w:tcW w:w="1416"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 xml:space="preserve">  AMOUNT  </w:t>
            </w:r>
          </w:p>
        </w:tc>
      </w:tr>
      <w:tr w:rsidR="00287547" w:rsidRPr="00CF472C" w:rsidTr="00185EB2">
        <w:trPr>
          <w:trHeight w:val="290"/>
        </w:trPr>
        <w:tc>
          <w:tcPr>
            <w:tcW w:w="2544"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 xml:space="preserve">BADGER METER                  </w:t>
            </w:r>
          </w:p>
        </w:tc>
        <w:tc>
          <w:tcPr>
            <w:tcW w:w="2957"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 xml:space="preserve">BEACON SERVICES                </w:t>
            </w:r>
          </w:p>
        </w:tc>
        <w:tc>
          <w:tcPr>
            <w:tcW w:w="1416" w:type="dxa"/>
            <w:tcBorders>
              <w:top w:val="nil"/>
              <w:left w:val="nil"/>
              <w:bottom w:val="nil"/>
              <w:right w:val="nil"/>
            </w:tcBorders>
          </w:tcPr>
          <w:p w:rsidR="00287547" w:rsidRPr="00CF472C" w:rsidRDefault="00287547" w:rsidP="00185EB2">
            <w:pPr>
              <w:autoSpaceDE w:val="0"/>
              <w:autoSpaceDN w:val="0"/>
              <w:adjustRightInd w:val="0"/>
              <w:spacing w:after="0" w:line="240" w:lineRule="auto"/>
              <w:jc w:val="right"/>
              <w:rPr>
                <w:rFonts w:ascii="Verdana" w:hAnsi="Verdana" w:cs="Verdana"/>
                <w:color w:val="000000"/>
                <w:sz w:val="16"/>
                <w:szCs w:val="16"/>
              </w:rPr>
            </w:pPr>
            <w:r w:rsidRPr="00CF472C">
              <w:rPr>
                <w:rFonts w:ascii="Verdana" w:hAnsi="Verdana" w:cs="Verdana"/>
                <w:color w:val="000000"/>
                <w:sz w:val="16"/>
                <w:szCs w:val="16"/>
              </w:rPr>
              <w:t xml:space="preserve"> $         195.80 </w:t>
            </w:r>
          </w:p>
        </w:tc>
      </w:tr>
      <w:tr w:rsidR="00287547" w:rsidRPr="00CF472C" w:rsidTr="00185EB2">
        <w:trPr>
          <w:trHeight w:val="290"/>
        </w:trPr>
        <w:tc>
          <w:tcPr>
            <w:tcW w:w="2544"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 xml:space="preserve">BAKER &amp; TAYLOR                </w:t>
            </w:r>
          </w:p>
        </w:tc>
        <w:tc>
          <w:tcPr>
            <w:tcW w:w="2957"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 xml:space="preserve">BOOKS                          </w:t>
            </w:r>
          </w:p>
        </w:tc>
        <w:tc>
          <w:tcPr>
            <w:tcW w:w="1416" w:type="dxa"/>
            <w:tcBorders>
              <w:top w:val="nil"/>
              <w:left w:val="nil"/>
              <w:bottom w:val="nil"/>
              <w:right w:val="nil"/>
            </w:tcBorders>
          </w:tcPr>
          <w:p w:rsidR="00287547" w:rsidRPr="00CF472C" w:rsidRDefault="00287547" w:rsidP="00185EB2">
            <w:pPr>
              <w:autoSpaceDE w:val="0"/>
              <w:autoSpaceDN w:val="0"/>
              <w:adjustRightInd w:val="0"/>
              <w:spacing w:after="0" w:line="240" w:lineRule="auto"/>
              <w:jc w:val="right"/>
              <w:rPr>
                <w:rFonts w:ascii="Verdana" w:hAnsi="Verdana" w:cs="Verdana"/>
                <w:color w:val="000000"/>
                <w:sz w:val="16"/>
                <w:szCs w:val="16"/>
              </w:rPr>
            </w:pPr>
            <w:r w:rsidRPr="00CF472C">
              <w:rPr>
                <w:rFonts w:ascii="Verdana" w:hAnsi="Verdana" w:cs="Verdana"/>
                <w:color w:val="000000"/>
                <w:sz w:val="16"/>
                <w:szCs w:val="16"/>
              </w:rPr>
              <w:t xml:space="preserve"> $         137.13 </w:t>
            </w:r>
          </w:p>
        </w:tc>
      </w:tr>
      <w:tr w:rsidR="00287547" w:rsidRPr="00CF472C" w:rsidTr="00185EB2">
        <w:trPr>
          <w:trHeight w:val="290"/>
        </w:trPr>
        <w:tc>
          <w:tcPr>
            <w:tcW w:w="2544"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 xml:space="preserve">CHEROKEE RURAL WATER          </w:t>
            </w:r>
          </w:p>
        </w:tc>
        <w:tc>
          <w:tcPr>
            <w:tcW w:w="2957"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 xml:space="preserve">PURCHASE OF WATER              </w:t>
            </w:r>
          </w:p>
        </w:tc>
        <w:tc>
          <w:tcPr>
            <w:tcW w:w="1416" w:type="dxa"/>
            <w:tcBorders>
              <w:top w:val="nil"/>
              <w:left w:val="nil"/>
              <w:bottom w:val="nil"/>
              <w:right w:val="nil"/>
            </w:tcBorders>
          </w:tcPr>
          <w:p w:rsidR="00287547" w:rsidRPr="00CF472C" w:rsidRDefault="00287547" w:rsidP="00185EB2">
            <w:pPr>
              <w:autoSpaceDE w:val="0"/>
              <w:autoSpaceDN w:val="0"/>
              <w:adjustRightInd w:val="0"/>
              <w:spacing w:after="0" w:line="240" w:lineRule="auto"/>
              <w:jc w:val="right"/>
              <w:rPr>
                <w:rFonts w:ascii="Verdana" w:hAnsi="Verdana" w:cs="Verdana"/>
                <w:color w:val="000000"/>
                <w:sz w:val="16"/>
                <w:szCs w:val="16"/>
              </w:rPr>
            </w:pPr>
            <w:r w:rsidRPr="00CF472C">
              <w:rPr>
                <w:rFonts w:ascii="Verdana" w:hAnsi="Verdana" w:cs="Verdana"/>
                <w:color w:val="000000"/>
                <w:sz w:val="16"/>
                <w:szCs w:val="16"/>
              </w:rPr>
              <w:t xml:space="preserve"> $      4,141.80 </w:t>
            </w:r>
          </w:p>
        </w:tc>
      </w:tr>
      <w:tr w:rsidR="00287547" w:rsidRPr="00CF472C" w:rsidTr="00185EB2">
        <w:trPr>
          <w:trHeight w:val="290"/>
        </w:trPr>
        <w:tc>
          <w:tcPr>
            <w:tcW w:w="2544"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EFTPS</w:t>
            </w:r>
          </w:p>
        </w:tc>
        <w:tc>
          <w:tcPr>
            <w:tcW w:w="2957"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 xml:space="preserve">FED/FICA TAXES                 </w:t>
            </w:r>
          </w:p>
        </w:tc>
        <w:tc>
          <w:tcPr>
            <w:tcW w:w="1416" w:type="dxa"/>
            <w:tcBorders>
              <w:top w:val="nil"/>
              <w:left w:val="nil"/>
              <w:bottom w:val="nil"/>
              <w:right w:val="nil"/>
            </w:tcBorders>
          </w:tcPr>
          <w:p w:rsidR="00287547" w:rsidRPr="00CF472C" w:rsidRDefault="00287547" w:rsidP="00185EB2">
            <w:pPr>
              <w:autoSpaceDE w:val="0"/>
              <w:autoSpaceDN w:val="0"/>
              <w:adjustRightInd w:val="0"/>
              <w:spacing w:after="0" w:line="240" w:lineRule="auto"/>
              <w:jc w:val="right"/>
              <w:rPr>
                <w:rFonts w:ascii="Verdana" w:hAnsi="Verdana" w:cs="Verdana"/>
                <w:color w:val="000000"/>
                <w:sz w:val="16"/>
                <w:szCs w:val="16"/>
              </w:rPr>
            </w:pPr>
            <w:r w:rsidRPr="00CF472C">
              <w:rPr>
                <w:rFonts w:ascii="Verdana" w:hAnsi="Verdana" w:cs="Verdana"/>
                <w:color w:val="000000"/>
                <w:sz w:val="16"/>
                <w:szCs w:val="16"/>
              </w:rPr>
              <w:t xml:space="preserve"> $      2,029.91 </w:t>
            </w:r>
          </w:p>
        </w:tc>
      </w:tr>
      <w:tr w:rsidR="00287547" w:rsidRPr="00CF472C" w:rsidTr="00185EB2">
        <w:trPr>
          <w:trHeight w:val="290"/>
        </w:trPr>
        <w:tc>
          <w:tcPr>
            <w:tcW w:w="2544"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FOUNDATION ANALYTICAL</w:t>
            </w:r>
          </w:p>
        </w:tc>
        <w:tc>
          <w:tcPr>
            <w:tcW w:w="2957"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WW  TESTING</w:t>
            </w:r>
          </w:p>
        </w:tc>
        <w:tc>
          <w:tcPr>
            <w:tcW w:w="1416" w:type="dxa"/>
            <w:tcBorders>
              <w:top w:val="nil"/>
              <w:left w:val="nil"/>
              <w:bottom w:val="nil"/>
              <w:right w:val="nil"/>
            </w:tcBorders>
          </w:tcPr>
          <w:p w:rsidR="00287547" w:rsidRPr="00CF472C" w:rsidRDefault="00287547" w:rsidP="00185EB2">
            <w:pPr>
              <w:autoSpaceDE w:val="0"/>
              <w:autoSpaceDN w:val="0"/>
              <w:adjustRightInd w:val="0"/>
              <w:spacing w:after="0" w:line="240" w:lineRule="auto"/>
              <w:jc w:val="right"/>
              <w:rPr>
                <w:rFonts w:ascii="Verdana" w:hAnsi="Verdana" w:cs="Verdana"/>
                <w:color w:val="000000"/>
                <w:sz w:val="16"/>
                <w:szCs w:val="16"/>
              </w:rPr>
            </w:pPr>
            <w:r w:rsidRPr="00CF472C">
              <w:rPr>
                <w:rFonts w:ascii="Verdana" w:hAnsi="Verdana" w:cs="Verdana"/>
                <w:color w:val="000000"/>
                <w:sz w:val="16"/>
                <w:szCs w:val="16"/>
              </w:rPr>
              <w:t xml:space="preserve"> $         110.50 </w:t>
            </w:r>
          </w:p>
        </w:tc>
      </w:tr>
      <w:tr w:rsidR="00287547" w:rsidRPr="00CF472C" w:rsidTr="00185EB2">
        <w:trPr>
          <w:trHeight w:val="290"/>
        </w:trPr>
        <w:tc>
          <w:tcPr>
            <w:tcW w:w="2544"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 xml:space="preserve">G &amp; C's FULL SERVICE STATION  </w:t>
            </w:r>
          </w:p>
        </w:tc>
        <w:tc>
          <w:tcPr>
            <w:tcW w:w="2957"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FUEL</w:t>
            </w:r>
          </w:p>
        </w:tc>
        <w:tc>
          <w:tcPr>
            <w:tcW w:w="1416" w:type="dxa"/>
            <w:tcBorders>
              <w:top w:val="nil"/>
              <w:left w:val="nil"/>
              <w:bottom w:val="nil"/>
              <w:right w:val="nil"/>
            </w:tcBorders>
          </w:tcPr>
          <w:p w:rsidR="00287547" w:rsidRPr="00CF472C" w:rsidRDefault="00287547" w:rsidP="00185EB2">
            <w:pPr>
              <w:autoSpaceDE w:val="0"/>
              <w:autoSpaceDN w:val="0"/>
              <w:adjustRightInd w:val="0"/>
              <w:spacing w:after="0" w:line="240" w:lineRule="auto"/>
              <w:jc w:val="right"/>
              <w:rPr>
                <w:rFonts w:ascii="Verdana" w:hAnsi="Verdana" w:cs="Verdana"/>
                <w:color w:val="000000"/>
                <w:sz w:val="16"/>
                <w:szCs w:val="16"/>
              </w:rPr>
            </w:pPr>
            <w:r w:rsidRPr="00CF472C">
              <w:rPr>
                <w:rFonts w:ascii="Verdana" w:hAnsi="Verdana" w:cs="Verdana"/>
                <w:color w:val="000000"/>
                <w:sz w:val="16"/>
                <w:szCs w:val="16"/>
              </w:rPr>
              <w:t xml:space="preserve"> $          40.58 </w:t>
            </w:r>
          </w:p>
        </w:tc>
      </w:tr>
      <w:tr w:rsidR="00287547" w:rsidRPr="00CF472C" w:rsidTr="00185EB2">
        <w:trPr>
          <w:trHeight w:val="290"/>
        </w:trPr>
        <w:tc>
          <w:tcPr>
            <w:tcW w:w="2544" w:type="dxa"/>
            <w:tcBorders>
              <w:top w:val="nil"/>
              <w:left w:val="nil"/>
              <w:bottom w:val="nil"/>
              <w:right w:val="nil"/>
            </w:tcBorders>
          </w:tcPr>
          <w:p w:rsidR="00287547" w:rsidRPr="00CF472C" w:rsidRDefault="00287547" w:rsidP="00185EB2">
            <w:pPr>
              <w:autoSpaceDE w:val="0"/>
              <w:autoSpaceDN w:val="0"/>
              <w:adjustRightInd w:val="0"/>
              <w:spacing w:after="0" w:line="240" w:lineRule="auto"/>
              <w:jc w:val="right"/>
              <w:rPr>
                <w:rFonts w:ascii="Verdana" w:hAnsi="Verdana" w:cs="Verdana"/>
                <w:color w:val="000000"/>
                <w:sz w:val="16"/>
                <w:szCs w:val="16"/>
              </w:rPr>
            </w:pPr>
          </w:p>
        </w:tc>
        <w:tc>
          <w:tcPr>
            <w:tcW w:w="2957"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REPAIRS</w:t>
            </w:r>
          </w:p>
        </w:tc>
        <w:tc>
          <w:tcPr>
            <w:tcW w:w="1416" w:type="dxa"/>
            <w:tcBorders>
              <w:top w:val="nil"/>
              <w:left w:val="nil"/>
              <w:bottom w:val="nil"/>
              <w:right w:val="nil"/>
            </w:tcBorders>
          </w:tcPr>
          <w:p w:rsidR="00287547" w:rsidRPr="00CF472C" w:rsidRDefault="00287547" w:rsidP="00185EB2">
            <w:pPr>
              <w:autoSpaceDE w:val="0"/>
              <w:autoSpaceDN w:val="0"/>
              <w:adjustRightInd w:val="0"/>
              <w:spacing w:after="0" w:line="240" w:lineRule="auto"/>
              <w:jc w:val="right"/>
              <w:rPr>
                <w:rFonts w:ascii="Verdana" w:hAnsi="Verdana" w:cs="Verdana"/>
                <w:color w:val="000000"/>
                <w:sz w:val="16"/>
                <w:szCs w:val="16"/>
              </w:rPr>
            </w:pPr>
            <w:r w:rsidRPr="00CF472C">
              <w:rPr>
                <w:rFonts w:ascii="Verdana" w:hAnsi="Verdana" w:cs="Verdana"/>
                <w:color w:val="000000"/>
                <w:sz w:val="16"/>
                <w:szCs w:val="16"/>
              </w:rPr>
              <w:t xml:space="preserve"> $          20.00 </w:t>
            </w:r>
          </w:p>
        </w:tc>
      </w:tr>
      <w:tr w:rsidR="00287547" w:rsidRPr="00CF472C" w:rsidTr="00185EB2">
        <w:trPr>
          <w:trHeight w:val="290"/>
        </w:trPr>
        <w:tc>
          <w:tcPr>
            <w:tcW w:w="2544"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HGTV</w:t>
            </w:r>
          </w:p>
        </w:tc>
        <w:tc>
          <w:tcPr>
            <w:tcW w:w="2957"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SUBSCRIPTION</w:t>
            </w:r>
          </w:p>
        </w:tc>
        <w:tc>
          <w:tcPr>
            <w:tcW w:w="1416" w:type="dxa"/>
            <w:tcBorders>
              <w:top w:val="nil"/>
              <w:left w:val="nil"/>
              <w:bottom w:val="nil"/>
              <w:right w:val="nil"/>
            </w:tcBorders>
          </w:tcPr>
          <w:p w:rsidR="00287547" w:rsidRPr="00CF472C" w:rsidRDefault="00287547" w:rsidP="00185EB2">
            <w:pPr>
              <w:autoSpaceDE w:val="0"/>
              <w:autoSpaceDN w:val="0"/>
              <w:adjustRightInd w:val="0"/>
              <w:spacing w:after="0" w:line="240" w:lineRule="auto"/>
              <w:jc w:val="right"/>
              <w:rPr>
                <w:rFonts w:ascii="Verdana" w:hAnsi="Verdana" w:cs="Verdana"/>
                <w:color w:val="000000"/>
                <w:sz w:val="16"/>
                <w:szCs w:val="16"/>
              </w:rPr>
            </w:pPr>
            <w:r w:rsidRPr="00CF472C">
              <w:rPr>
                <w:rFonts w:ascii="Verdana" w:hAnsi="Verdana" w:cs="Verdana"/>
                <w:color w:val="000000"/>
                <w:sz w:val="16"/>
                <w:szCs w:val="16"/>
              </w:rPr>
              <w:t xml:space="preserve"> $          34.97 </w:t>
            </w:r>
          </w:p>
        </w:tc>
      </w:tr>
      <w:tr w:rsidR="00287547" w:rsidRPr="00CF472C" w:rsidTr="00185EB2">
        <w:trPr>
          <w:trHeight w:val="290"/>
        </w:trPr>
        <w:tc>
          <w:tcPr>
            <w:tcW w:w="2544"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 xml:space="preserve">HOLSTEIN SANITATION INC       </w:t>
            </w:r>
          </w:p>
        </w:tc>
        <w:tc>
          <w:tcPr>
            <w:tcW w:w="2957"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FUEL SURCHARGE</w:t>
            </w:r>
          </w:p>
        </w:tc>
        <w:tc>
          <w:tcPr>
            <w:tcW w:w="1416" w:type="dxa"/>
            <w:tcBorders>
              <w:top w:val="nil"/>
              <w:left w:val="nil"/>
              <w:bottom w:val="nil"/>
              <w:right w:val="nil"/>
            </w:tcBorders>
          </w:tcPr>
          <w:p w:rsidR="00287547" w:rsidRPr="00CF472C" w:rsidRDefault="00287547" w:rsidP="00185EB2">
            <w:pPr>
              <w:autoSpaceDE w:val="0"/>
              <w:autoSpaceDN w:val="0"/>
              <w:adjustRightInd w:val="0"/>
              <w:spacing w:after="0" w:line="240" w:lineRule="auto"/>
              <w:jc w:val="right"/>
              <w:rPr>
                <w:rFonts w:ascii="Verdana" w:hAnsi="Verdana" w:cs="Verdana"/>
                <w:color w:val="000000"/>
                <w:sz w:val="16"/>
                <w:szCs w:val="16"/>
              </w:rPr>
            </w:pPr>
            <w:r w:rsidRPr="00CF472C">
              <w:rPr>
                <w:rFonts w:ascii="Verdana" w:hAnsi="Verdana" w:cs="Verdana"/>
                <w:color w:val="000000"/>
                <w:sz w:val="16"/>
                <w:szCs w:val="16"/>
              </w:rPr>
              <w:t xml:space="preserve"> $          20.76 </w:t>
            </w:r>
          </w:p>
        </w:tc>
      </w:tr>
      <w:tr w:rsidR="00287547" w:rsidRPr="00CF472C" w:rsidTr="00185EB2">
        <w:trPr>
          <w:trHeight w:val="290"/>
        </w:trPr>
        <w:tc>
          <w:tcPr>
            <w:tcW w:w="2544" w:type="dxa"/>
            <w:tcBorders>
              <w:top w:val="nil"/>
              <w:left w:val="nil"/>
              <w:bottom w:val="nil"/>
              <w:right w:val="nil"/>
            </w:tcBorders>
          </w:tcPr>
          <w:p w:rsidR="00287547" w:rsidRPr="00CF472C" w:rsidRDefault="00287547" w:rsidP="00185EB2">
            <w:pPr>
              <w:autoSpaceDE w:val="0"/>
              <w:autoSpaceDN w:val="0"/>
              <w:adjustRightInd w:val="0"/>
              <w:spacing w:after="0" w:line="240" w:lineRule="auto"/>
              <w:jc w:val="right"/>
              <w:rPr>
                <w:rFonts w:ascii="Verdana" w:hAnsi="Verdana" w:cs="Verdana"/>
                <w:color w:val="000000"/>
                <w:sz w:val="16"/>
                <w:szCs w:val="16"/>
              </w:rPr>
            </w:pPr>
          </w:p>
        </w:tc>
        <w:tc>
          <w:tcPr>
            <w:tcW w:w="2957"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RESIDENTIAL CONTRACT 3RD QTR</w:t>
            </w:r>
          </w:p>
        </w:tc>
        <w:tc>
          <w:tcPr>
            <w:tcW w:w="1416" w:type="dxa"/>
            <w:tcBorders>
              <w:top w:val="nil"/>
              <w:left w:val="nil"/>
              <w:bottom w:val="nil"/>
              <w:right w:val="nil"/>
            </w:tcBorders>
          </w:tcPr>
          <w:p w:rsidR="00287547" w:rsidRPr="00CF472C" w:rsidRDefault="00287547" w:rsidP="00185EB2">
            <w:pPr>
              <w:autoSpaceDE w:val="0"/>
              <w:autoSpaceDN w:val="0"/>
              <w:adjustRightInd w:val="0"/>
              <w:spacing w:after="0" w:line="240" w:lineRule="auto"/>
              <w:jc w:val="right"/>
              <w:rPr>
                <w:rFonts w:ascii="Verdana" w:hAnsi="Verdana" w:cs="Verdana"/>
                <w:color w:val="000000"/>
                <w:sz w:val="16"/>
                <w:szCs w:val="16"/>
              </w:rPr>
            </w:pPr>
            <w:r w:rsidRPr="00CF472C">
              <w:rPr>
                <w:rFonts w:ascii="Verdana" w:hAnsi="Verdana" w:cs="Verdana"/>
                <w:color w:val="000000"/>
                <w:sz w:val="16"/>
                <w:szCs w:val="16"/>
              </w:rPr>
              <w:t xml:space="preserve"> $      9,804.00 </w:t>
            </w:r>
          </w:p>
        </w:tc>
      </w:tr>
      <w:tr w:rsidR="00287547" w:rsidRPr="00CF472C" w:rsidTr="00185EB2">
        <w:trPr>
          <w:trHeight w:val="290"/>
        </w:trPr>
        <w:tc>
          <w:tcPr>
            <w:tcW w:w="2544"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p>
        </w:tc>
        <w:tc>
          <w:tcPr>
            <w:tcW w:w="2957"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p>
        </w:tc>
        <w:tc>
          <w:tcPr>
            <w:tcW w:w="1416" w:type="dxa"/>
            <w:tcBorders>
              <w:top w:val="nil"/>
              <w:left w:val="nil"/>
              <w:bottom w:val="nil"/>
              <w:right w:val="nil"/>
            </w:tcBorders>
          </w:tcPr>
          <w:p w:rsidR="00287547" w:rsidRPr="00CF472C" w:rsidRDefault="00287547" w:rsidP="00185EB2">
            <w:pPr>
              <w:autoSpaceDE w:val="0"/>
              <w:autoSpaceDN w:val="0"/>
              <w:adjustRightInd w:val="0"/>
              <w:spacing w:after="0" w:line="240" w:lineRule="auto"/>
              <w:jc w:val="right"/>
              <w:rPr>
                <w:rFonts w:ascii="Verdana" w:hAnsi="Verdana" w:cs="Verdana"/>
                <w:color w:val="000000"/>
                <w:sz w:val="16"/>
                <w:szCs w:val="16"/>
              </w:rPr>
            </w:pPr>
          </w:p>
        </w:tc>
      </w:tr>
      <w:tr w:rsidR="00287547" w:rsidRPr="00CF472C" w:rsidTr="00185EB2">
        <w:trPr>
          <w:trHeight w:val="290"/>
        </w:trPr>
        <w:tc>
          <w:tcPr>
            <w:tcW w:w="2544"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IA DEPT. NATURAL RESOURCES</w:t>
            </w:r>
          </w:p>
        </w:tc>
        <w:tc>
          <w:tcPr>
            <w:tcW w:w="2957"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NPDES PERMIT FEE</w:t>
            </w:r>
          </w:p>
        </w:tc>
        <w:tc>
          <w:tcPr>
            <w:tcW w:w="1416" w:type="dxa"/>
            <w:tcBorders>
              <w:top w:val="nil"/>
              <w:left w:val="nil"/>
              <w:bottom w:val="nil"/>
              <w:right w:val="nil"/>
            </w:tcBorders>
          </w:tcPr>
          <w:p w:rsidR="00287547" w:rsidRPr="00CF472C" w:rsidRDefault="00287547" w:rsidP="00185EB2">
            <w:pPr>
              <w:autoSpaceDE w:val="0"/>
              <w:autoSpaceDN w:val="0"/>
              <w:adjustRightInd w:val="0"/>
              <w:spacing w:after="0" w:line="240" w:lineRule="auto"/>
              <w:jc w:val="right"/>
              <w:rPr>
                <w:rFonts w:ascii="Verdana" w:hAnsi="Verdana" w:cs="Verdana"/>
                <w:color w:val="000000"/>
                <w:sz w:val="16"/>
                <w:szCs w:val="16"/>
              </w:rPr>
            </w:pPr>
            <w:r w:rsidRPr="00CF472C">
              <w:rPr>
                <w:rFonts w:ascii="Verdana" w:hAnsi="Verdana" w:cs="Verdana"/>
                <w:color w:val="000000"/>
                <w:sz w:val="16"/>
                <w:szCs w:val="16"/>
              </w:rPr>
              <w:t xml:space="preserve"> $          85.00 </w:t>
            </w:r>
          </w:p>
        </w:tc>
      </w:tr>
      <w:tr w:rsidR="00287547" w:rsidRPr="00CF472C" w:rsidTr="00185EB2">
        <w:trPr>
          <w:trHeight w:val="290"/>
        </w:trPr>
        <w:tc>
          <w:tcPr>
            <w:tcW w:w="2544" w:type="dxa"/>
            <w:tcBorders>
              <w:top w:val="nil"/>
              <w:left w:val="nil"/>
              <w:bottom w:val="nil"/>
              <w:right w:val="nil"/>
            </w:tcBorders>
          </w:tcPr>
          <w:p w:rsidR="00287547" w:rsidRPr="00CF472C" w:rsidRDefault="00287547" w:rsidP="00185EB2">
            <w:pPr>
              <w:autoSpaceDE w:val="0"/>
              <w:autoSpaceDN w:val="0"/>
              <w:adjustRightInd w:val="0"/>
              <w:spacing w:after="0" w:line="240" w:lineRule="auto"/>
              <w:jc w:val="right"/>
              <w:rPr>
                <w:rFonts w:ascii="Verdana" w:hAnsi="Verdana" w:cs="Verdana"/>
                <w:color w:val="000000"/>
                <w:sz w:val="16"/>
                <w:szCs w:val="16"/>
              </w:rPr>
            </w:pPr>
          </w:p>
        </w:tc>
        <w:tc>
          <w:tcPr>
            <w:tcW w:w="2957"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WATER USE FEE</w:t>
            </w:r>
          </w:p>
        </w:tc>
        <w:tc>
          <w:tcPr>
            <w:tcW w:w="1416" w:type="dxa"/>
            <w:tcBorders>
              <w:top w:val="nil"/>
              <w:left w:val="nil"/>
              <w:bottom w:val="nil"/>
              <w:right w:val="nil"/>
            </w:tcBorders>
          </w:tcPr>
          <w:p w:rsidR="00287547" w:rsidRPr="00CF472C" w:rsidRDefault="00287547" w:rsidP="00185EB2">
            <w:pPr>
              <w:autoSpaceDE w:val="0"/>
              <w:autoSpaceDN w:val="0"/>
              <w:adjustRightInd w:val="0"/>
              <w:spacing w:after="0" w:line="240" w:lineRule="auto"/>
              <w:jc w:val="right"/>
              <w:rPr>
                <w:rFonts w:ascii="Verdana" w:hAnsi="Verdana" w:cs="Verdana"/>
                <w:color w:val="000000"/>
                <w:sz w:val="16"/>
                <w:szCs w:val="16"/>
              </w:rPr>
            </w:pPr>
            <w:r w:rsidRPr="00CF472C">
              <w:rPr>
                <w:rFonts w:ascii="Verdana" w:hAnsi="Verdana" w:cs="Verdana"/>
                <w:color w:val="000000"/>
                <w:sz w:val="16"/>
                <w:szCs w:val="16"/>
              </w:rPr>
              <w:t xml:space="preserve"> $          95.00 </w:t>
            </w:r>
          </w:p>
        </w:tc>
      </w:tr>
      <w:tr w:rsidR="00287547" w:rsidRPr="00CF472C" w:rsidTr="00185EB2">
        <w:trPr>
          <w:trHeight w:val="290"/>
        </w:trPr>
        <w:tc>
          <w:tcPr>
            <w:tcW w:w="2544"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IOWA LEAGUE OF CITIES</w:t>
            </w:r>
          </w:p>
        </w:tc>
        <w:tc>
          <w:tcPr>
            <w:tcW w:w="2957"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BUDGET CLASS</w:t>
            </w:r>
          </w:p>
        </w:tc>
        <w:tc>
          <w:tcPr>
            <w:tcW w:w="1416" w:type="dxa"/>
            <w:tcBorders>
              <w:top w:val="nil"/>
              <w:left w:val="nil"/>
              <w:bottom w:val="nil"/>
              <w:right w:val="nil"/>
            </w:tcBorders>
          </w:tcPr>
          <w:p w:rsidR="00287547" w:rsidRPr="00CF472C" w:rsidRDefault="00287547" w:rsidP="00185EB2">
            <w:pPr>
              <w:autoSpaceDE w:val="0"/>
              <w:autoSpaceDN w:val="0"/>
              <w:adjustRightInd w:val="0"/>
              <w:spacing w:after="0" w:line="240" w:lineRule="auto"/>
              <w:jc w:val="right"/>
              <w:rPr>
                <w:rFonts w:ascii="Verdana" w:hAnsi="Verdana" w:cs="Verdana"/>
                <w:color w:val="000000"/>
                <w:sz w:val="16"/>
                <w:szCs w:val="16"/>
              </w:rPr>
            </w:pPr>
            <w:r w:rsidRPr="00CF472C">
              <w:rPr>
                <w:rFonts w:ascii="Verdana" w:hAnsi="Verdana" w:cs="Verdana"/>
                <w:color w:val="000000"/>
                <w:sz w:val="16"/>
                <w:szCs w:val="16"/>
              </w:rPr>
              <w:t xml:space="preserve"> $          25.00 </w:t>
            </w:r>
          </w:p>
        </w:tc>
      </w:tr>
      <w:tr w:rsidR="00287547" w:rsidRPr="00CF472C" w:rsidTr="00185EB2">
        <w:trPr>
          <w:trHeight w:val="290"/>
        </w:trPr>
        <w:tc>
          <w:tcPr>
            <w:tcW w:w="2544"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 xml:space="preserve">IPERS                         </w:t>
            </w:r>
          </w:p>
        </w:tc>
        <w:tc>
          <w:tcPr>
            <w:tcW w:w="2957"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 xml:space="preserve">IPERS                          </w:t>
            </w:r>
          </w:p>
        </w:tc>
        <w:tc>
          <w:tcPr>
            <w:tcW w:w="1416" w:type="dxa"/>
            <w:tcBorders>
              <w:top w:val="nil"/>
              <w:left w:val="nil"/>
              <w:bottom w:val="nil"/>
              <w:right w:val="nil"/>
            </w:tcBorders>
          </w:tcPr>
          <w:p w:rsidR="00287547" w:rsidRPr="00CF472C" w:rsidRDefault="00287547" w:rsidP="00185EB2">
            <w:pPr>
              <w:autoSpaceDE w:val="0"/>
              <w:autoSpaceDN w:val="0"/>
              <w:adjustRightInd w:val="0"/>
              <w:spacing w:after="0" w:line="240" w:lineRule="auto"/>
              <w:jc w:val="right"/>
              <w:rPr>
                <w:rFonts w:ascii="Verdana" w:hAnsi="Verdana" w:cs="Verdana"/>
                <w:color w:val="000000"/>
                <w:sz w:val="16"/>
                <w:szCs w:val="16"/>
              </w:rPr>
            </w:pPr>
            <w:r w:rsidRPr="00CF472C">
              <w:rPr>
                <w:rFonts w:ascii="Verdana" w:hAnsi="Verdana" w:cs="Verdana"/>
                <w:color w:val="000000"/>
                <w:sz w:val="16"/>
                <w:szCs w:val="16"/>
              </w:rPr>
              <w:t xml:space="preserve"> $      1,218.63 </w:t>
            </w:r>
          </w:p>
        </w:tc>
      </w:tr>
      <w:tr w:rsidR="00287547" w:rsidRPr="00CF472C" w:rsidTr="00185EB2">
        <w:trPr>
          <w:trHeight w:val="290"/>
        </w:trPr>
        <w:tc>
          <w:tcPr>
            <w:tcW w:w="2544"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MANGOLD ENVIRONMENTAL</w:t>
            </w:r>
          </w:p>
        </w:tc>
        <w:tc>
          <w:tcPr>
            <w:tcW w:w="2957"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WATER TESTING</w:t>
            </w:r>
          </w:p>
        </w:tc>
        <w:tc>
          <w:tcPr>
            <w:tcW w:w="1416" w:type="dxa"/>
            <w:tcBorders>
              <w:top w:val="nil"/>
              <w:left w:val="nil"/>
              <w:bottom w:val="nil"/>
              <w:right w:val="nil"/>
            </w:tcBorders>
          </w:tcPr>
          <w:p w:rsidR="00287547" w:rsidRPr="00CF472C" w:rsidRDefault="00287547" w:rsidP="00185EB2">
            <w:pPr>
              <w:autoSpaceDE w:val="0"/>
              <w:autoSpaceDN w:val="0"/>
              <w:adjustRightInd w:val="0"/>
              <w:spacing w:after="0" w:line="240" w:lineRule="auto"/>
              <w:jc w:val="right"/>
              <w:rPr>
                <w:rFonts w:ascii="Verdana" w:hAnsi="Verdana" w:cs="Verdana"/>
                <w:color w:val="000000"/>
                <w:sz w:val="16"/>
                <w:szCs w:val="16"/>
              </w:rPr>
            </w:pPr>
            <w:r w:rsidRPr="00CF472C">
              <w:rPr>
                <w:rFonts w:ascii="Verdana" w:hAnsi="Verdana" w:cs="Verdana"/>
                <w:color w:val="000000"/>
                <w:sz w:val="16"/>
                <w:szCs w:val="16"/>
              </w:rPr>
              <w:t xml:space="preserve"> $          39.00 </w:t>
            </w:r>
          </w:p>
        </w:tc>
      </w:tr>
      <w:tr w:rsidR="00287547" w:rsidRPr="00CF472C" w:rsidTr="00185EB2">
        <w:trPr>
          <w:trHeight w:val="290"/>
        </w:trPr>
        <w:tc>
          <w:tcPr>
            <w:tcW w:w="2544"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 xml:space="preserve">MID-AMERICA PUBLISHING CORP.  </w:t>
            </w:r>
          </w:p>
        </w:tc>
        <w:tc>
          <w:tcPr>
            <w:tcW w:w="2957"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 xml:space="preserve">PUBLICATIONS                   </w:t>
            </w:r>
          </w:p>
        </w:tc>
        <w:tc>
          <w:tcPr>
            <w:tcW w:w="1416" w:type="dxa"/>
            <w:tcBorders>
              <w:top w:val="nil"/>
              <w:left w:val="nil"/>
              <w:bottom w:val="nil"/>
              <w:right w:val="nil"/>
            </w:tcBorders>
          </w:tcPr>
          <w:p w:rsidR="00287547" w:rsidRPr="00CF472C" w:rsidRDefault="00287547" w:rsidP="00185EB2">
            <w:pPr>
              <w:autoSpaceDE w:val="0"/>
              <w:autoSpaceDN w:val="0"/>
              <w:adjustRightInd w:val="0"/>
              <w:spacing w:after="0" w:line="240" w:lineRule="auto"/>
              <w:jc w:val="right"/>
              <w:rPr>
                <w:rFonts w:ascii="Verdana" w:hAnsi="Verdana" w:cs="Verdana"/>
                <w:color w:val="000000"/>
                <w:sz w:val="16"/>
                <w:szCs w:val="16"/>
              </w:rPr>
            </w:pPr>
            <w:r w:rsidRPr="00CF472C">
              <w:rPr>
                <w:rFonts w:ascii="Verdana" w:hAnsi="Verdana" w:cs="Verdana"/>
                <w:color w:val="000000"/>
                <w:sz w:val="16"/>
                <w:szCs w:val="16"/>
              </w:rPr>
              <w:t xml:space="preserve"> $         296.38 </w:t>
            </w:r>
          </w:p>
        </w:tc>
      </w:tr>
      <w:tr w:rsidR="00287547" w:rsidRPr="00CF472C" w:rsidTr="00185EB2">
        <w:trPr>
          <w:trHeight w:val="290"/>
        </w:trPr>
        <w:tc>
          <w:tcPr>
            <w:tcW w:w="2544"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 xml:space="preserve">MIDAMERICAN ENERGY            </w:t>
            </w:r>
          </w:p>
        </w:tc>
        <w:tc>
          <w:tcPr>
            <w:tcW w:w="2957"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 xml:space="preserve">UTILITIES          </w:t>
            </w:r>
          </w:p>
        </w:tc>
        <w:tc>
          <w:tcPr>
            <w:tcW w:w="1416" w:type="dxa"/>
            <w:tcBorders>
              <w:top w:val="nil"/>
              <w:left w:val="nil"/>
              <w:bottom w:val="nil"/>
              <w:right w:val="nil"/>
            </w:tcBorders>
          </w:tcPr>
          <w:p w:rsidR="00287547" w:rsidRPr="00CF472C" w:rsidRDefault="00287547" w:rsidP="00185EB2">
            <w:pPr>
              <w:autoSpaceDE w:val="0"/>
              <w:autoSpaceDN w:val="0"/>
              <w:adjustRightInd w:val="0"/>
              <w:spacing w:after="0" w:line="240" w:lineRule="auto"/>
              <w:jc w:val="right"/>
              <w:rPr>
                <w:rFonts w:ascii="Verdana" w:hAnsi="Verdana" w:cs="Verdana"/>
                <w:color w:val="000000"/>
                <w:sz w:val="16"/>
                <w:szCs w:val="16"/>
              </w:rPr>
            </w:pPr>
            <w:r w:rsidRPr="00CF472C">
              <w:rPr>
                <w:rFonts w:ascii="Verdana" w:hAnsi="Verdana" w:cs="Verdana"/>
                <w:color w:val="000000"/>
                <w:sz w:val="16"/>
                <w:szCs w:val="16"/>
              </w:rPr>
              <w:t xml:space="preserve"> $      1,228.91 </w:t>
            </w:r>
          </w:p>
        </w:tc>
      </w:tr>
      <w:tr w:rsidR="00287547" w:rsidRPr="00CF472C" w:rsidTr="00185EB2">
        <w:trPr>
          <w:trHeight w:val="290"/>
        </w:trPr>
        <w:tc>
          <w:tcPr>
            <w:tcW w:w="2544"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ONE OFFICE SOLUTION</w:t>
            </w:r>
          </w:p>
        </w:tc>
        <w:tc>
          <w:tcPr>
            <w:tcW w:w="2957"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LIBRARY OFFICE SUPPLIES</w:t>
            </w:r>
          </w:p>
        </w:tc>
        <w:tc>
          <w:tcPr>
            <w:tcW w:w="1416" w:type="dxa"/>
            <w:tcBorders>
              <w:top w:val="nil"/>
              <w:left w:val="nil"/>
              <w:bottom w:val="nil"/>
              <w:right w:val="nil"/>
            </w:tcBorders>
          </w:tcPr>
          <w:p w:rsidR="00287547" w:rsidRPr="00CF472C" w:rsidRDefault="00287547" w:rsidP="00185EB2">
            <w:pPr>
              <w:autoSpaceDE w:val="0"/>
              <w:autoSpaceDN w:val="0"/>
              <w:adjustRightInd w:val="0"/>
              <w:spacing w:after="0" w:line="240" w:lineRule="auto"/>
              <w:jc w:val="right"/>
              <w:rPr>
                <w:rFonts w:ascii="Verdana" w:hAnsi="Verdana" w:cs="Verdana"/>
                <w:color w:val="000000"/>
                <w:sz w:val="16"/>
                <w:szCs w:val="16"/>
              </w:rPr>
            </w:pPr>
            <w:r w:rsidRPr="00CF472C">
              <w:rPr>
                <w:rFonts w:ascii="Verdana" w:hAnsi="Verdana" w:cs="Verdana"/>
                <w:color w:val="000000"/>
                <w:sz w:val="16"/>
                <w:szCs w:val="16"/>
              </w:rPr>
              <w:t xml:space="preserve"> $          13.36 </w:t>
            </w:r>
          </w:p>
        </w:tc>
      </w:tr>
      <w:tr w:rsidR="00287547" w:rsidRPr="00CF472C" w:rsidTr="00185EB2">
        <w:trPr>
          <w:trHeight w:val="290"/>
        </w:trPr>
        <w:tc>
          <w:tcPr>
            <w:tcW w:w="2544"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REAL SIMPLE</w:t>
            </w:r>
          </w:p>
        </w:tc>
        <w:tc>
          <w:tcPr>
            <w:tcW w:w="2957"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SUBSCRIPTION</w:t>
            </w:r>
          </w:p>
        </w:tc>
        <w:tc>
          <w:tcPr>
            <w:tcW w:w="1416" w:type="dxa"/>
            <w:tcBorders>
              <w:top w:val="nil"/>
              <w:left w:val="nil"/>
              <w:bottom w:val="nil"/>
              <w:right w:val="nil"/>
            </w:tcBorders>
          </w:tcPr>
          <w:p w:rsidR="00287547" w:rsidRPr="00CF472C" w:rsidRDefault="00287547" w:rsidP="00185EB2">
            <w:pPr>
              <w:autoSpaceDE w:val="0"/>
              <w:autoSpaceDN w:val="0"/>
              <w:adjustRightInd w:val="0"/>
              <w:spacing w:after="0" w:line="240" w:lineRule="auto"/>
              <w:jc w:val="right"/>
              <w:rPr>
                <w:rFonts w:ascii="Verdana" w:hAnsi="Verdana" w:cs="Verdana"/>
                <w:color w:val="000000"/>
                <w:sz w:val="16"/>
                <w:szCs w:val="16"/>
              </w:rPr>
            </w:pPr>
            <w:r w:rsidRPr="00CF472C">
              <w:rPr>
                <w:rFonts w:ascii="Verdana" w:hAnsi="Verdana" w:cs="Verdana"/>
                <w:color w:val="000000"/>
                <w:sz w:val="16"/>
                <w:szCs w:val="16"/>
              </w:rPr>
              <w:t xml:space="preserve"> $          24.00 </w:t>
            </w:r>
          </w:p>
        </w:tc>
      </w:tr>
      <w:tr w:rsidR="00287547" w:rsidRPr="00CF472C" w:rsidTr="00185EB2">
        <w:trPr>
          <w:trHeight w:val="290"/>
        </w:trPr>
        <w:tc>
          <w:tcPr>
            <w:tcW w:w="2544"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RESOURCE MATE</w:t>
            </w:r>
          </w:p>
        </w:tc>
        <w:tc>
          <w:tcPr>
            <w:tcW w:w="2957"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TECH SUPPORT</w:t>
            </w:r>
          </w:p>
        </w:tc>
        <w:tc>
          <w:tcPr>
            <w:tcW w:w="1416" w:type="dxa"/>
            <w:tcBorders>
              <w:top w:val="nil"/>
              <w:left w:val="nil"/>
              <w:bottom w:val="nil"/>
              <w:right w:val="nil"/>
            </w:tcBorders>
          </w:tcPr>
          <w:p w:rsidR="00287547" w:rsidRPr="00CF472C" w:rsidRDefault="00287547" w:rsidP="00185EB2">
            <w:pPr>
              <w:autoSpaceDE w:val="0"/>
              <w:autoSpaceDN w:val="0"/>
              <w:adjustRightInd w:val="0"/>
              <w:spacing w:after="0" w:line="240" w:lineRule="auto"/>
              <w:jc w:val="right"/>
              <w:rPr>
                <w:rFonts w:ascii="Verdana" w:hAnsi="Verdana" w:cs="Verdana"/>
                <w:color w:val="000000"/>
                <w:sz w:val="16"/>
                <w:szCs w:val="16"/>
              </w:rPr>
            </w:pPr>
            <w:r w:rsidRPr="00CF472C">
              <w:rPr>
                <w:rFonts w:ascii="Verdana" w:hAnsi="Verdana" w:cs="Verdana"/>
                <w:color w:val="000000"/>
                <w:sz w:val="16"/>
                <w:szCs w:val="16"/>
              </w:rPr>
              <w:t xml:space="preserve"> $         202.00 </w:t>
            </w:r>
          </w:p>
        </w:tc>
      </w:tr>
      <w:tr w:rsidR="00287547" w:rsidRPr="00CF472C" w:rsidTr="00185EB2">
        <w:trPr>
          <w:trHeight w:val="290"/>
        </w:trPr>
        <w:tc>
          <w:tcPr>
            <w:tcW w:w="2544"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SCHALLER TELEPHONE</w:t>
            </w:r>
          </w:p>
        </w:tc>
        <w:tc>
          <w:tcPr>
            <w:tcW w:w="2957"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 xml:space="preserve">LIBRARY PHONE BILL             </w:t>
            </w:r>
          </w:p>
        </w:tc>
        <w:tc>
          <w:tcPr>
            <w:tcW w:w="1416" w:type="dxa"/>
            <w:tcBorders>
              <w:top w:val="nil"/>
              <w:left w:val="nil"/>
              <w:bottom w:val="nil"/>
              <w:right w:val="nil"/>
            </w:tcBorders>
          </w:tcPr>
          <w:p w:rsidR="00287547" w:rsidRPr="00CF472C" w:rsidRDefault="00287547" w:rsidP="00185EB2">
            <w:pPr>
              <w:autoSpaceDE w:val="0"/>
              <w:autoSpaceDN w:val="0"/>
              <w:adjustRightInd w:val="0"/>
              <w:spacing w:after="0" w:line="240" w:lineRule="auto"/>
              <w:jc w:val="right"/>
              <w:rPr>
                <w:rFonts w:ascii="Verdana" w:hAnsi="Verdana" w:cs="Verdana"/>
                <w:color w:val="000000"/>
                <w:sz w:val="16"/>
                <w:szCs w:val="16"/>
              </w:rPr>
            </w:pPr>
            <w:r w:rsidRPr="00CF472C">
              <w:rPr>
                <w:rFonts w:ascii="Verdana" w:hAnsi="Verdana" w:cs="Verdana"/>
                <w:color w:val="000000"/>
                <w:sz w:val="16"/>
                <w:szCs w:val="16"/>
              </w:rPr>
              <w:t xml:space="preserve"> $          40.64 </w:t>
            </w:r>
          </w:p>
        </w:tc>
      </w:tr>
      <w:tr w:rsidR="00287547" w:rsidRPr="00CF472C" w:rsidTr="00185EB2">
        <w:trPr>
          <w:trHeight w:val="290"/>
        </w:trPr>
        <w:tc>
          <w:tcPr>
            <w:tcW w:w="2544" w:type="dxa"/>
            <w:tcBorders>
              <w:top w:val="nil"/>
              <w:left w:val="nil"/>
              <w:bottom w:val="nil"/>
              <w:right w:val="nil"/>
            </w:tcBorders>
          </w:tcPr>
          <w:p w:rsidR="00287547" w:rsidRPr="00CF472C" w:rsidRDefault="00287547" w:rsidP="00185EB2">
            <w:pPr>
              <w:autoSpaceDE w:val="0"/>
              <w:autoSpaceDN w:val="0"/>
              <w:adjustRightInd w:val="0"/>
              <w:spacing w:after="0" w:line="240" w:lineRule="auto"/>
              <w:jc w:val="right"/>
              <w:rPr>
                <w:rFonts w:ascii="Calibri" w:hAnsi="Calibri" w:cs="Calibri"/>
                <w:color w:val="000000"/>
              </w:rPr>
            </w:pPr>
          </w:p>
        </w:tc>
        <w:tc>
          <w:tcPr>
            <w:tcW w:w="2957"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CITY HALL PHONE</w:t>
            </w:r>
          </w:p>
        </w:tc>
        <w:tc>
          <w:tcPr>
            <w:tcW w:w="1416" w:type="dxa"/>
            <w:tcBorders>
              <w:top w:val="nil"/>
              <w:left w:val="nil"/>
              <w:bottom w:val="nil"/>
              <w:right w:val="nil"/>
            </w:tcBorders>
          </w:tcPr>
          <w:p w:rsidR="00287547" w:rsidRPr="00CF472C" w:rsidRDefault="00287547" w:rsidP="00185EB2">
            <w:pPr>
              <w:autoSpaceDE w:val="0"/>
              <w:autoSpaceDN w:val="0"/>
              <w:adjustRightInd w:val="0"/>
              <w:spacing w:after="0" w:line="240" w:lineRule="auto"/>
              <w:jc w:val="right"/>
              <w:rPr>
                <w:rFonts w:ascii="Verdana" w:hAnsi="Verdana" w:cs="Verdana"/>
                <w:color w:val="000000"/>
                <w:sz w:val="16"/>
                <w:szCs w:val="16"/>
              </w:rPr>
            </w:pPr>
            <w:r w:rsidRPr="00CF472C">
              <w:rPr>
                <w:rFonts w:ascii="Verdana" w:hAnsi="Verdana" w:cs="Verdana"/>
                <w:color w:val="000000"/>
                <w:sz w:val="16"/>
                <w:szCs w:val="16"/>
              </w:rPr>
              <w:t xml:space="preserve"> $          18.11 </w:t>
            </w:r>
          </w:p>
        </w:tc>
      </w:tr>
      <w:tr w:rsidR="00287547" w:rsidRPr="00CF472C" w:rsidTr="00185EB2">
        <w:trPr>
          <w:trHeight w:val="290"/>
        </w:trPr>
        <w:tc>
          <w:tcPr>
            <w:tcW w:w="2544"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TR. STATE</w:t>
            </w:r>
          </w:p>
        </w:tc>
        <w:tc>
          <w:tcPr>
            <w:tcW w:w="2957"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3RD QTR WITHHOLDING</w:t>
            </w:r>
          </w:p>
        </w:tc>
        <w:tc>
          <w:tcPr>
            <w:tcW w:w="1416" w:type="dxa"/>
            <w:tcBorders>
              <w:top w:val="nil"/>
              <w:left w:val="nil"/>
              <w:bottom w:val="nil"/>
              <w:right w:val="nil"/>
            </w:tcBorders>
          </w:tcPr>
          <w:p w:rsidR="00287547" w:rsidRPr="00CF472C" w:rsidRDefault="00287547" w:rsidP="00185EB2">
            <w:pPr>
              <w:autoSpaceDE w:val="0"/>
              <w:autoSpaceDN w:val="0"/>
              <w:adjustRightInd w:val="0"/>
              <w:spacing w:after="0" w:line="240" w:lineRule="auto"/>
              <w:jc w:val="right"/>
              <w:rPr>
                <w:rFonts w:ascii="Verdana" w:hAnsi="Verdana" w:cs="Verdana"/>
                <w:color w:val="000000"/>
                <w:sz w:val="16"/>
                <w:szCs w:val="16"/>
              </w:rPr>
            </w:pPr>
            <w:r w:rsidRPr="00CF472C">
              <w:rPr>
                <w:rFonts w:ascii="Verdana" w:hAnsi="Verdana" w:cs="Verdana"/>
                <w:color w:val="000000"/>
                <w:sz w:val="16"/>
                <w:szCs w:val="16"/>
              </w:rPr>
              <w:t xml:space="preserve"> $      1,037.00 </w:t>
            </w:r>
          </w:p>
        </w:tc>
      </w:tr>
      <w:tr w:rsidR="00287547" w:rsidRPr="00CF472C" w:rsidTr="00185EB2">
        <w:trPr>
          <w:trHeight w:val="290"/>
        </w:trPr>
        <w:tc>
          <w:tcPr>
            <w:tcW w:w="2544" w:type="dxa"/>
            <w:tcBorders>
              <w:top w:val="nil"/>
              <w:left w:val="nil"/>
              <w:bottom w:val="nil"/>
              <w:right w:val="nil"/>
            </w:tcBorders>
          </w:tcPr>
          <w:p w:rsidR="00287547" w:rsidRPr="00CF472C" w:rsidRDefault="00287547" w:rsidP="00185EB2">
            <w:pPr>
              <w:autoSpaceDE w:val="0"/>
              <w:autoSpaceDN w:val="0"/>
              <w:adjustRightInd w:val="0"/>
              <w:spacing w:after="0" w:line="240" w:lineRule="auto"/>
              <w:jc w:val="right"/>
              <w:rPr>
                <w:rFonts w:ascii="Verdana" w:hAnsi="Verdana" w:cs="Verdana"/>
                <w:color w:val="000000"/>
                <w:sz w:val="16"/>
                <w:szCs w:val="16"/>
              </w:rPr>
            </w:pPr>
          </w:p>
        </w:tc>
        <w:tc>
          <w:tcPr>
            <w:tcW w:w="2957"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WET TAX &amp; SALES TAX</w:t>
            </w:r>
          </w:p>
        </w:tc>
        <w:tc>
          <w:tcPr>
            <w:tcW w:w="1416" w:type="dxa"/>
            <w:tcBorders>
              <w:top w:val="nil"/>
              <w:left w:val="nil"/>
              <w:bottom w:val="nil"/>
              <w:right w:val="nil"/>
            </w:tcBorders>
          </w:tcPr>
          <w:p w:rsidR="00287547" w:rsidRPr="00CF472C" w:rsidRDefault="00287547" w:rsidP="00185EB2">
            <w:pPr>
              <w:autoSpaceDE w:val="0"/>
              <w:autoSpaceDN w:val="0"/>
              <w:adjustRightInd w:val="0"/>
              <w:spacing w:after="0" w:line="240" w:lineRule="auto"/>
              <w:jc w:val="right"/>
              <w:rPr>
                <w:rFonts w:ascii="Verdana" w:hAnsi="Verdana" w:cs="Verdana"/>
                <w:color w:val="000000"/>
                <w:sz w:val="16"/>
                <w:szCs w:val="16"/>
              </w:rPr>
            </w:pPr>
            <w:r w:rsidRPr="00CF472C">
              <w:rPr>
                <w:rFonts w:ascii="Verdana" w:hAnsi="Verdana" w:cs="Verdana"/>
                <w:color w:val="000000"/>
                <w:sz w:val="16"/>
                <w:szCs w:val="16"/>
              </w:rPr>
              <w:t xml:space="preserve"> $      1,673.00 </w:t>
            </w:r>
          </w:p>
        </w:tc>
      </w:tr>
      <w:tr w:rsidR="00287547" w:rsidRPr="00CF472C" w:rsidTr="00185EB2">
        <w:trPr>
          <w:trHeight w:val="290"/>
        </w:trPr>
        <w:tc>
          <w:tcPr>
            <w:tcW w:w="2544"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STEVENSON HARDWARE</w:t>
            </w:r>
          </w:p>
        </w:tc>
        <w:tc>
          <w:tcPr>
            <w:tcW w:w="2957"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CORD/ PAINT FOR LOCATES</w:t>
            </w:r>
          </w:p>
        </w:tc>
        <w:tc>
          <w:tcPr>
            <w:tcW w:w="1416" w:type="dxa"/>
            <w:tcBorders>
              <w:top w:val="nil"/>
              <w:left w:val="nil"/>
              <w:bottom w:val="nil"/>
              <w:right w:val="nil"/>
            </w:tcBorders>
          </w:tcPr>
          <w:p w:rsidR="00287547" w:rsidRPr="00CF472C" w:rsidRDefault="00287547" w:rsidP="00185EB2">
            <w:pPr>
              <w:autoSpaceDE w:val="0"/>
              <w:autoSpaceDN w:val="0"/>
              <w:adjustRightInd w:val="0"/>
              <w:spacing w:after="0" w:line="240" w:lineRule="auto"/>
              <w:jc w:val="right"/>
              <w:rPr>
                <w:rFonts w:ascii="Verdana" w:hAnsi="Verdana" w:cs="Verdana"/>
                <w:color w:val="000000"/>
                <w:sz w:val="16"/>
                <w:szCs w:val="16"/>
              </w:rPr>
            </w:pPr>
            <w:r w:rsidRPr="00CF472C">
              <w:rPr>
                <w:rFonts w:ascii="Verdana" w:hAnsi="Verdana" w:cs="Verdana"/>
                <w:color w:val="000000"/>
                <w:sz w:val="16"/>
                <w:szCs w:val="16"/>
              </w:rPr>
              <w:t xml:space="preserve"> $          90.89 </w:t>
            </w:r>
          </w:p>
        </w:tc>
      </w:tr>
      <w:tr w:rsidR="00287547" w:rsidRPr="00CF472C" w:rsidTr="00185EB2">
        <w:trPr>
          <w:trHeight w:val="290"/>
        </w:trPr>
        <w:tc>
          <w:tcPr>
            <w:tcW w:w="2544"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WALMART</w:t>
            </w:r>
          </w:p>
        </w:tc>
        <w:tc>
          <w:tcPr>
            <w:tcW w:w="2957"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SUPPLIES-LIBRARY</w:t>
            </w:r>
          </w:p>
        </w:tc>
        <w:tc>
          <w:tcPr>
            <w:tcW w:w="1416" w:type="dxa"/>
            <w:tcBorders>
              <w:top w:val="nil"/>
              <w:left w:val="nil"/>
              <w:bottom w:val="nil"/>
              <w:right w:val="nil"/>
            </w:tcBorders>
          </w:tcPr>
          <w:p w:rsidR="00287547" w:rsidRPr="00CF472C" w:rsidRDefault="00287547" w:rsidP="00185EB2">
            <w:pPr>
              <w:autoSpaceDE w:val="0"/>
              <w:autoSpaceDN w:val="0"/>
              <w:adjustRightInd w:val="0"/>
              <w:spacing w:after="0" w:line="240" w:lineRule="auto"/>
              <w:jc w:val="right"/>
              <w:rPr>
                <w:rFonts w:ascii="Verdana" w:hAnsi="Verdana" w:cs="Verdana"/>
                <w:color w:val="000000"/>
                <w:sz w:val="16"/>
                <w:szCs w:val="16"/>
              </w:rPr>
            </w:pPr>
            <w:r w:rsidRPr="00CF472C">
              <w:rPr>
                <w:rFonts w:ascii="Verdana" w:hAnsi="Verdana" w:cs="Verdana"/>
                <w:color w:val="000000"/>
                <w:sz w:val="16"/>
                <w:szCs w:val="16"/>
              </w:rPr>
              <w:t xml:space="preserve"> $         135.76 </w:t>
            </w:r>
          </w:p>
        </w:tc>
      </w:tr>
      <w:tr w:rsidR="00287547" w:rsidRPr="00CF472C" w:rsidTr="00185EB2">
        <w:trPr>
          <w:trHeight w:val="290"/>
        </w:trPr>
        <w:tc>
          <w:tcPr>
            <w:tcW w:w="2544"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ANITA BRANDT</w:t>
            </w:r>
          </w:p>
        </w:tc>
        <w:tc>
          <w:tcPr>
            <w:tcW w:w="2957"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SALARY</w:t>
            </w:r>
          </w:p>
        </w:tc>
        <w:tc>
          <w:tcPr>
            <w:tcW w:w="1416" w:type="dxa"/>
            <w:tcBorders>
              <w:top w:val="nil"/>
              <w:left w:val="nil"/>
              <w:bottom w:val="nil"/>
              <w:right w:val="nil"/>
            </w:tcBorders>
          </w:tcPr>
          <w:p w:rsidR="00287547" w:rsidRPr="00CF472C" w:rsidRDefault="00287547" w:rsidP="00185EB2">
            <w:pPr>
              <w:autoSpaceDE w:val="0"/>
              <w:autoSpaceDN w:val="0"/>
              <w:adjustRightInd w:val="0"/>
              <w:spacing w:after="0" w:line="240" w:lineRule="auto"/>
              <w:jc w:val="right"/>
              <w:rPr>
                <w:rFonts w:ascii="Verdana" w:hAnsi="Verdana" w:cs="Verdana"/>
                <w:color w:val="000000"/>
                <w:sz w:val="16"/>
                <w:szCs w:val="16"/>
              </w:rPr>
            </w:pPr>
            <w:r w:rsidRPr="00CF472C">
              <w:rPr>
                <w:rFonts w:ascii="Verdana" w:hAnsi="Verdana" w:cs="Verdana"/>
                <w:color w:val="000000"/>
                <w:sz w:val="16"/>
                <w:szCs w:val="16"/>
              </w:rPr>
              <w:t xml:space="preserve"> $      2,861.10 </w:t>
            </w:r>
          </w:p>
        </w:tc>
      </w:tr>
      <w:tr w:rsidR="00287547" w:rsidRPr="00CF472C" w:rsidTr="00185EB2">
        <w:trPr>
          <w:trHeight w:val="290"/>
        </w:trPr>
        <w:tc>
          <w:tcPr>
            <w:tcW w:w="2544" w:type="dxa"/>
            <w:tcBorders>
              <w:top w:val="nil"/>
              <w:left w:val="nil"/>
              <w:bottom w:val="nil"/>
              <w:right w:val="nil"/>
            </w:tcBorders>
          </w:tcPr>
          <w:p w:rsidR="00287547" w:rsidRPr="00CF472C" w:rsidRDefault="00287547" w:rsidP="00185EB2">
            <w:pPr>
              <w:autoSpaceDE w:val="0"/>
              <w:autoSpaceDN w:val="0"/>
              <w:adjustRightInd w:val="0"/>
              <w:spacing w:after="0" w:line="240" w:lineRule="auto"/>
              <w:jc w:val="right"/>
              <w:rPr>
                <w:rFonts w:ascii="Verdana" w:hAnsi="Verdana" w:cs="Verdana"/>
                <w:color w:val="000000"/>
                <w:sz w:val="16"/>
                <w:szCs w:val="16"/>
              </w:rPr>
            </w:pPr>
          </w:p>
        </w:tc>
        <w:tc>
          <w:tcPr>
            <w:tcW w:w="2957"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INSURANCE STIPEND</w:t>
            </w:r>
          </w:p>
        </w:tc>
        <w:tc>
          <w:tcPr>
            <w:tcW w:w="1416" w:type="dxa"/>
            <w:tcBorders>
              <w:top w:val="nil"/>
              <w:left w:val="nil"/>
              <w:bottom w:val="nil"/>
              <w:right w:val="nil"/>
            </w:tcBorders>
          </w:tcPr>
          <w:p w:rsidR="00287547" w:rsidRPr="00CF472C" w:rsidRDefault="00287547" w:rsidP="00185EB2">
            <w:pPr>
              <w:autoSpaceDE w:val="0"/>
              <w:autoSpaceDN w:val="0"/>
              <w:adjustRightInd w:val="0"/>
              <w:spacing w:after="0" w:line="240" w:lineRule="auto"/>
              <w:jc w:val="right"/>
              <w:rPr>
                <w:rFonts w:ascii="Verdana" w:hAnsi="Verdana" w:cs="Verdana"/>
                <w:color w:val="000000"/>
                <w:sz w:val="16"/>
                <w:szCs w:val="16"/>
              </w:rPr>
            </w:pPr>
            <w:r w:rsidRPr="00CF472C">
              <w:rPr>
                <w:rFonts w:ascii="Verdana" w:hAnsi="Verdana" w:cs="Verdana"/>
                <w:color w:val="000000"/>
                <w:sz w:val="16"/>
                <w:szCs w:val="16"/>
              </w:rPr>
              <w:t xml:space="preserve"> $         595.00 </w:t>
            </w:r>
          </w:p>
        </w:tc>
      </w:tr>
      <w:tr w:rsidR="00287547" w:rsidRPr="00CF472C" w:rsidTr="00185EB2">
        <w:trPr>
          <w:trHeight w:val="290"/>
        </w:trPr>
        <w:tc>
          <w:tcPr>
            <w:tcW w:w="2544"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JIM RASMUSSEN</w:t>
            </w:r>
          </w:p>
        </w:tc>
        <w:tc>
          <w:tcPr>
            <w:tcW w:w="2957"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SALARY</w:t>
            </w:r>
          </w:p>
        </w:tc>
        <w:tc>
          <w:tcPr>
            <w:tcW w:w="1416" w:type="dxa"/>
            <w:tcBorders>
              <w:top w:val="nil"/>
              <w:left w:val="nil"/>
              <w:bottom w:val="nil"/>
              <w:right w:val="nil"/>
            </w:tcBorders>
          </w:tcPr>
          <w:p w:rsidR="00287547" w:rsidRPr="00CF472C" w:rsidRDefault="00287547" w:rsidP="00185EB2">
            <w:pPr>
              <w:autoSpaceDE w:val="0"/>
              <w:autoSpaceDN w:val="0"/>
              <w:adjustRightInd w:val="0"/>
              <w:spacing w:after="0" w:line="240" w:lineRule="auto"/>
              <w:jc w:val="right"/>
              <w:rPr>
                <w:rFonts w:ascii="Verdana" w:hAnsi="Verdana" w:cs="Verdana"/>
                <w:color w:val="000000"/>
                <w:sz w:val="16"/>
                <w:szCs w:val="16"/>
              </w:rPr>
            </w:pPr>
            <w:r w:rsidRPr="00CF472C">
              <w:rPr>
                <w:rFonts w:ascii="Verdana" w:hAnsi="Verdana" w:cs="Verdana"/>
                <w:color w:val="000000"/>
                <w:sz w:val="16"/>
                <w:szCs w:val="16"/>
              </w:rPr>
              <w:t xml:space="preserve"> $      2,448.96 </w:t>
            </w:r>
          </w:p>
        </w:tc>
      </w:tr>
      <w:tr w:rsidR="00287547" w:rsidRPr="00CF472C" w:rsidTr="00185EB2">
        <w:trPr>
          <w:trHeight w:val="290"/>
        </w:trPr>
        <w:tc>
          <w:tcPr>
            <w:tcW w:w="2544" w:type="dxa"/>
            <w:tcBorders>
              <w:top w:val="nil"/>
              <w:left w:val="nil"/>
              <w:bottom w:val="nil"/>
              <w:right w:val="nil"/>
            </w:tcBorders>
          </w:tcPr>
          <w:p w:rsidR="00287547" w:rsidRPr="00CF472C" w:rsidRDefault="00287547" w:rsidP="00185EB2">
            <w:pPr>
              <w:autoSpaceDE w:val="0"/>
              <w:autoSpaceDN w:val="0"/>
              <w:adjustRightInd w:val="0"/>
              <w:spacing w:after="0" w:line="240" w:lineRule="auto"/>
              <w:jc w:val="right"/>
              <w:rPr>
                <w:rFonts w:ascii="Verdana" w:hAnsi="Verdana" w:cs="Verdana"/>
                <w:color w:val="000000"/>
                <w:sz w:val="16"/>
                <w:szCs w:val="16"/>
              </w:rPr>
            </w:pPr>
          </w:p>
        </w:tc>
        <w:tc>
          <w:tcPr>
            <w:tcW w:w="2957"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INSURANCE STIPEND</w:t>
            </w:r>
          </w:p>
        </w:tc>
        <w:tc>
          <w:tcPr>
            <w:tcW w:w="1416" w:type="dxa"/>
            <w:tcBorders>
              <w:top w:val="nil"/>
              <w:left w:val="nil"/>
              <w:bottom w:val="nil"/>
              <w:right w:val="nil"/>
            </w:tcBorders>
          </w:tcPr>
          <w:p w:rsidR="00287547" w:rsidRPr="00CF472C" w:rsidRDefault="00287547" w:rsidP="00185EB2">
            <w:pPr>
              <w:autoSpaceDE w:val="0"/>
              <w:autoSpaceDN w:val="0"/>
              <w:adjustRightInd w:val="0"/>
              <w:spacing w:after="0" w:line="240" w:lineRule="auto"/>
              <w:jc w:val="right"/>
              <w:rPr>
                <w:rFonts w:ascii="Verdana" w:hAnsi="Verdana" w:cs="Verdana"/>
                <w:color w:val="000000"/>
                <w:sz w:val="16"/>
                <w:szCs w:val="16"/>
              </w:rPr>
            </w:pPr>
            <w:r w:rsidRPr="00CF472C">
              <w:rPr>
                <w:rFonts w:ascii="Verdana" w:hAnsi="Verdana" w:cs="Verdana"/>
                <w:color w:val="000000"/>
                <w:sz w:val="16"/>
                <w:szCs w:val="16"/>
              </w:rPr>
              <w:t xml:space="preserve"> $         442.68 </w:t>
            </w:r>
          </w:p>
        </w:tc>
      </w:tr>
      <w:tr w:rsidR="00287547" w:rsidRPr="00CF472C" w:rsidTr="00185EB2">
        <w:trPr>
          <w:trHeight w:val="290"/>
        </w:trPr>
        <w:tc>
          <w:tcPr>
            <w:tcW w:w="2544"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JUDY WHITMER</w:t>
            </w:r>
          </w:p>
        </w:tc>
        <w:tc>
          <w:tcPr>
            <w:tcW w:w="2957"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SALARY</w:t>
            </w:r>
          </w:p>
        </w:tc>
        <w:tc>
          <w:tcPr>
            <w:tcW w:w="1416" w:type="dxa"/>
            <w:tcBorders>
              <w:top w:val="nil"/>
              <w:left w:val="nil"/>
              <w:bottom w:val="nil"/>
              <w:right w:val="nil"/>
            </w:tcBorders>
          </w:tcPr>
          <w:p w:rsidR="00287547" w:rsidRPr="00CF472C" w:rsidRDefault="00287547" w:rsidP="00185EB2">
            <w:pPr>
              <w:autoSpaceDE w:val="0"/>
              <w:autoSpaceDN w:val="0"/>
              <w:adjustRightInd w:val="0"/>
              <w:spacing w:after="0" w:line="240" w:lineRule="auto"/>
              <w:jc w:val="right"/>
              <w:rPr>
                <w:rFonts w:ascii="Verdana" w:hAnsi="Verdana" w:cs="Verdana"/>
                <w:color w:val="000000"/>
                <w:sz w:val="16"/>
                <w:szCs w:val="16"/>
              </w:rPr>
            </w:pPr>
            <w:r w:rsidRPr="00CF472C">
              <w:rPr>
                <w:rFonts w:ascii="Verdana" w:hAnsi="Verdana" w:cs="Verdana"/>
                <w:color w:val="000000"/>
                <w:sz w:val="16"/>
                <w:szCs w:val="16"/>
              </w:rPr>
              <w:t xml:space="preserve"> $         118.56 </w:t>
            </w:r>
          </w:p>
        </w:tc>
      </w:tr>
      <w:tr w:rsidR="00287547" w:rsidRPr="00CF472C" w:rsidTr="00185EB2">
        <w:trPr>
          <w:trHeight w:val="290"/>
        </w:trPr>
        <w:tc>
          <w:tcPr>
            <w:tcW w:w="2544"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BRAD PEDERSEN</w:t>
            </w:r>
          </w:p>
        </w:tc>
        <w:tc>
          <w:tcPr>
            <w:tcW w:w="2957"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SALARY</w:t>
            </w:r>
          </w:p>
        </w:tc>
        <w:tc>
          <w:tcPr>
            <w:tcW w:w="1416" w:type="dxa"/>
            <w:tcBorders>
              <w:top w:val="nil"/>
              <w:left w:val="nil"/>
              <w:bottom w:val="nil"/>
              <w:right w:val="nil"/>
            </w:tcBorders>
          </w:tcPr>
          <w:p w:rsidR="00287547" w:rsidRPr="00CF472C" w:rsidRDefault="00287547" w:rsidP="00185EB2">
            <w:pPr>
              <w:autoSpaceDE w:val="0"/>
              <w:autoSpaceDN w:val="0"/>
              <w:adjustRightInd w:val="0"/>
              <w:spacing w:after="0" w:line="240" w:lineRule="auto"/>
              <w:jc w:val="right"/>
              <w:rPr>
                <w:rFonts w:ascii="Verdana" w:hAnsi="Verdana" w:cs="Verdana"/>
                <w:color w:val="000000"/>
                <w:sz w:val="16"/>
                <w:szCs w:val="16"/>
              </w:rPr>
            </w:pPr>
            <w:r w:rsidRPr="00CF472C">
              <w:rPr>
                <w:rFonts w:ascii="Verdana" w:hAnsi="Verdana" w:cs="Verdana"/>
                <w:color w:val="000000"/>
                <w:sz w:val="16"/>
                <w:szCs w:val="16"/>
              </w:rPr>
              <w:t xml:space="preserve"> $         659.55 </w:t>
            </w:r>
          </w:p>
        </w:tc>
      </w:tr>
      <w:tr w:rsidR="00287547" w:rsidRPr="00CF472C" w:rsidTr="00185EB2">
        <w:trPr>
          <w:trHeight w:val="290"/>
        </w:trPr>
        <w:tc>
          <w:tcPr>
            <w:tcW w:w="2544"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lastRenderedPageBreak/>
              <w:t>MARY WIESE</w:t>
            </w:r>
          </w:p>
        </w:tc>
        <w:tc>
          <w:tcPr>
            <w:tcW w:w="2957"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SALARY</w:t>
            </w:r>
          </w:p>
        </w:tc>
        <w:tc>
          <w:tcPr>
            <w:tcW w:w="1416" w:type="dxa"/>
            <w:tcBorders>
              <w:top w:val="nil"/>
              <w:left w:val="nil"/>
              <w:bottom w:val="nil"/>
              <w:right w:val="nil"/>
            </w:tcBorders>
          </w:tcPr>
          <w:p w:rsidR="00287547" w:rsidRPr="00CF472C" w:rsidRDefault="00287547" w:rsidP="00185EB2">
            <w:pPr>
              <w:autoSpaceDE w:val="0"/>
              <w:autoSpaceDN w:val="0"/>
              <w:adjustRightInd w:val="0"/>
              <w:spacing w:after="0" w:line="240" w:lineRule="auto"/>
              <w:jc w:val="right"/>
              <w:rPr>
                <w:rFonts w:ascii="Verdana" w:hAnsi="Verdana" w:cs="Verdana"/>
                <w:color w:val="000000"/>
                <w:sz w:val="16"/>
                <w:szCs w:val="16"/>
              </w:rPr>
            </w:pPr>
            <w:r w:rsidRPr="00CF472C">
              <w:rPr>
                <w:rFonts w:ascii="Verdana" w:hAnsi="Verdana" w:cs="Verdana"/>
                <w:color w:val="000000"/>
                <w:sz w:val="16"/>
                <w:szCs w:val="16"/>
              </w:rPr>
              <w:t xml:space="preserve"> $          30.24 </w:t>
            </w:r>
          </w:p>
        </w:tc>
      </w:tr>
      <w:tr w:rsidR="00287547" w:rsidRPr="00CF472C" w:rsidTr="00185EB2">
        <w:trPr>
          <w:trHeight w:val="290"/>
        </w:trPr>
        <w:tc>
          <w:tcPr>
            <w:tcW w:w="2544"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TRISH NIEMEIER</w:t>
            </w:r>
          </w:p>
        </w:tc>
        <w:tc>
          <w:tcPr>
            <w:tcW w:w="2957"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SALARY</w:t>
            </w:r>
          </w:p>
        </w:tc>
        <w:tc>
          <w:tcPr>
            <w:tcW w:w="1416" w:type="dxa"/>
            <w:tcBorders>
              <w:top w:val="nil"/>
              <w:left w:val="nil"/>
              <w:bottom w:val="nil"/>
              <w:right w:val="nil"/>
            </w:tcBorders>
          </w:tcPr>
          <w:p w:rsidR="00287547" w:rsidRPr="00CF472C" w:rsidRDefault="00287547" w:rsidP="00185EB2">
            <w:pPr>
              <w:autoSpaceDE w:val="0"/>
              <w:autoSpaceDN w:val="0"/>
              <w:adjustRightInd w:val="0"/>
              <w:spacing w:after="0" w:line="240" w:lineRule="auto"/>
              <w:jc w:val="right"/>
              <w:rPr>
                <w:rFonts w:ascii="Verdana" w:hAnsi="Verdana" w:cs="Verdana"/>
                <w:color w:val="000000"/>
                <w:sz w:val="16"/>
                <w:szCs w:val="16"/>
              </w:rPr>
            </w:pPr>
            <w:r w:rsidRPr="00CF472C">
              <w:rPr>
                <w:rFonts w:ascii="Verdana" w:hAnsi="Verdana" w:cs="Verdana"/>
                <w:color w:val="000000"/>
                <w:sz w:val="16"/>
                <w:szCs w:val="16"/>
              </w:rPr>
              <w:t xml:space="preserve"> $         958.32 </w:t>
            </w:r>
          </w:p>
        </w:tc>
      </w:tr>
      <w:tr w:rsidR="00287547" w:rsidRPr="00CF472C" w:rsidTr="00185EB2">
        <w:trPr>
          <w:trHeight w:val="290"/>
        </w:trPr>
        <w:tc>
          <w:tcPr>
            <w:tcW w:w="2544" w:type="dxa"/>
            <w:tcBorders>
              <w:top w:val="nil"/>
              <w:left w:val="nil"/>
              <w:bottom w:val="nil"/>
              <w:right w:val="nil"/>
            </w:tcBorders>
          </w:tcPr>
          <w:p w:rsidR="00287547" w:rsidRPr="00CF472C" w:rsidRDefault="00287547" w:rsidP="00185EB2">
            <w:pPr>
              <w:autoSpaceDE w:val="0"/>
              <w:autoSpaceDN w:val="0"/>
              <w:adjustRightInd w:val="0"/>
              <w:spacing w:after="0" w:line="240" w:lineRule="auto"/>
              <w:jc w:val="right"/>
              <w:rPr>
                <w:rFonts w:ascii="Verdana" w:hAnsi="Verdana" w:cs="Verdana"/>
                <w:color w:val="000000"/>
                <w:sz w:val="16"/>
                <w:szCs w:val="16"/>
              </w:rPr>
            </w:pPr>
          </w:p>
        </w:tc>
        <w:tc>
          <w:tcPr>
            <w:tcW w:w="2957"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INSURANCE STIPEND</w:t>
            </w:r>
          </w:p>
        </w:tc>
        <w:tc>
          <w:tcPr>
            <w:tcW w:w="1416" w:type="dxa"/>
            <w:tcBorders>
              <w:top w:val="nil"/>
              <w:left w:val="nil"/>
              <w:bottom w:val="nil"/>
              <w:right w:val="nil"/>
            </w:tcBorders>
          </w:tcPr>
          <w:p w:rsidR="00287547" w:rsidRPr="00CF472C" w:rsidRDefault="00287547" w:rsidP="00185EB2">
            <w:pPr>
              <w:autoSpaceDE w:val="0"/>
              <w:autoSpaceDN w:val="0"/>
              <w:adjustRightInd w:val="0"/>
              <w:spacing w:after="0" w:line="240" w:lineRule="auto"/>
              <w:jc w:val="right"/>
              <w:rPr>
                <w:rFonts w:ascii="Verdana" w:hAnsi="Verdana" w:cs="Verdana"/>
                <w:color w:val="000000"/>
                <w:sz w:val="16"/>
                <w:szCs w:val="16"/>
              </w:rPr>
            </w:pPr>
            <w:r w:rsidRPr="00CF472C">
              <w:rPr>
                <w:rFonts w:ascii="Verdana" w:hAnsi="Verdana" w:cs="Verdana"/>
                <w:color w:val="000000"/>
                <w:sz w:val="16"/>
                <w:szCs w:val="16"/>
              </w:rPr>
              <w:t xml:space="preserve"> $         239.29 </w:t>
            </w:r>
          </w:p>
        </w:tc>
      </w:tr>
      <w:tr w:rsidR="00287547" w:rsidRPr="00CF472C" w:rsidTr="00185EB2">
        <w:trPr>
          <w:trHeight w:val="290"/>
        </w:trPr>
        <w:tc>
          <w:tcPr>
            <w:tcW w:w="2544"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CINDEE LICHTER</w:t>
            </w:r>
          </w:p>
        </w:tc>
        <w:tc>
          <w:tcPr>
            <w:tcW w:w="2957"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SALARY</w:t>
            </w:r>
          </w:p>
        </w:tc>
        <w:tc>
          <w:tcPr>
            <w:tcW w:w="1416" w:type="dxa"/>
            <w:tcBorders>
              <w:top w:val="nil"/>
              <w:left w:val="nil"/>
              <w:bottom w:val="nil"/>
              <w:right w:val="nil"/>
            </w:tcBorders>
          </w:tcPr>
          <w:p w:rsidR="00287547" w:rsidRPr="00CF472C" w:rsidRDefault="00287547" w:rsidP="00185EB2">
            <w:pPr>
              <w:autoSpaceDE w:val="0"/>
              <w:autoSpaceDN w:val="0"/>
              <w:adjustRightInd w:val="0"/>
              <w:spacing w:after="0" w:line="240" w:lineRule="auto"/>
              <w:jc w:val="right"/>
              <w:rPr>
                <w:rFonts w:ascii="Verdana" w:hAnsi="Verdana" w:cs="Verdana"/>
                <w:color w:val="000000"/>
                <w:sz w:val="16"/>
                <w:szCs w:val="16"/>
              </w:rPr>
            </w:pPr>
            <w:r w:rsidRPr="00CF472C">
              <w:rPr>
                <w:rFonts w:ascii="Verdana" w:hAnsi="Verdana" w:cs="Verdana"/>
                <w:color w:val="000000"/>
                <w:sz w:val="16"/>
                <w:szCs w:val="16"/>
              </w:rPr>
              <w:t xml:space="preserve"> $          60.48 </w:t>
            </w:r>
          </w:p>
        </w:tc>
      </w:tr>
      <w:tr w:rsidR="00287547" w:rsidRPr="00CF472C" w:rsidTr="00185EB2">
        <w:trPr>
          <w:trHeight w:val="290"/>
        </w:trPr>
        <w:tc>
          <w:tcPr>
            <w:tcW w:w="2544" w:type="dxa"/>
            <w:tcBorders>
              <w:top w:val="nil"/>
              <w:left w:val="nil"/>
              <w:bottom w:val="nil"/>
              <w:right w:val="nil"/>
            </w:tcBorders>
          </w:tcPr>
          <w:p w:rsidR="00287547" w:rsidRPr="00CF472C" w:rsidRDefault="00287547" w:rsidP="00185EB2">
            <w:pPr>
              <w:autoSpaceDE w:val="0"/>
              <w:autoSpaceDN w:val="0"/>
              <w:adjustRightInd w:val="0"/>
              <w:spacing w:after="0" w:line="240" w:lineRule="auto"/>
              <w:jc w:val="right"/>
              <w:rPr>
                <w:rFonts w:ascii="Calibri" w:hAnsi="Calibri" w:cs="Calibri"/>
                <w:color w:val="000000"/>
              </w:rPr>
            </w:pPr>
          </w:p>
        </w:tc>
        <w:tc>
          <w:tcPr>
            <w:tcW w:w="2957" w:type="dxa"/>
            <w:tcBorders>
              <w:top w:val="nil"/>
              <w:left w:val="nil"/>
              <w:bottom w:val="nil"/>
              <w:right w:val="nil"/>
            </w:tcBorders>
          </w:tcPr>
          <w:p w:rsidR="00287547" w:rsidRPr="00CF472C" w:rsidRDefault="00287547" w:rsidP="00185EB2">
            <w:pPr>
              <w:autoSpaceDE w:val="0"/>
              <w:autoSpaceDN w:val="0"/>
              <w:adjustRightInd w:val="0"/>
              <w:spacing w:after="0" w:line="240" w:lineRule="auto"/>
              <w:rPr>
                <w:rFonts w:ascii="Verdana" w:hAnsi="Verdana" w:cs="Verdana"/>
                <w:color w:val="000000"/>
                <w:sz w:val="16"/>
                <w:szCs w:val="16"/>
              </w:rPr>
            </w:pPr>
            <w:r w:rsidRPr="00CF472C">
              <w:rPr>
                <w:rFonts w:ascii="Verdana" w:hAnsi="Verdana" w:cs="Verdana"/>
                <w:color w:val="000000"/>
                <w:sz w:val="16"/>
                <w:szCs w:val="16"/>
              </w:rPr>
              <w:t>TOTAL</w:t>
            </w:r>
          </w:p>
        </w:tc>
        <w:tc>
          <w:tcPr>
            <w:tcW w:w="1416" w:type="dxa"/>
            <w:tcBorders>
              <w:top w:val="nil"/>
              <w:left w:val="nil"/>
              <w:bottom w:val="nil"/>
              <w:right w:val="nil"/>
            </w:tcBorders>
          </w:tcPr>
          <w:p w:rsidR="00287547" w:rsidRPr="00CF472C" w:rsidRDefault="00287547" w:rsidP="00185EB2">
            <w:pPr>
              <w:autoSpaceDE w:val="0"/>
              <w:autoSpaceDN w:val="0"/>
              <w:adjustRightInd w:val="0"/>
              <w:spacing w:after="0" w:line="240" w:lineRule="auto"/>
              <w:jc w:val="right"/>
              <w:rPr>
                <w:rFonts w:ascii="Verdana" w:hAnsi="Verdana" w:cs="Verdana"/>
                <w:color w:val="000000"/>
                <w:sz w:val="16"/>
                <w:szCs w:val="16"/>
              </w:rPr>
            </w:pPr>
            <w:r w:rsidRPr="00CF472C">
              <w:rPr>
                <w:rFonts w:ascii="Verdana" w:hAnsi="Verdana" w:cs="Verdana"/>
                <w:color w:val="000000"/>
                <w:sz w:val="16"/>
                <w:szCs w:val="16"/>
              </w:rPr>
              <w:t xml:space="preserve"> $    31,172.31 </w:t>
            </w:r>
          </w:p>
        </w:tc>
      </w:tr>
      <w:tr w:rsidR="00287547" w:rsidRPr="00CF472C" w:rsidTr="00185EB2">
        <w:trPr>
          <w:trHeight w:val="290"/>
        </w:trPr>
        <w:tc>
          <w:tcPr>
            <w:tcW w:w="2544" w:type="dxa"/>
            <w:tcBorders>
              <w:top w:val="nil"/>
              <w:left w:val="nil"/>
              <w:bottom w:val="nil"/>
              <w:right w:val="nil"/>
            </w:tcBorders>
          </w:tcPr>
          <w:p w:rsidR="00287547" w:rsidRPr="00CF472C" w:rsidRDefault="00287547" w:rsidP="00185EB2">
            <w:pPr>
              <w:autoSpaceDE w:val="0"/>
              <w:autoSpaceDN w:val="0"/>
              <w:adjustRightInd w:val="0"/>
              <w:spacing w:after="0" w:line="240" w:lineRule="auto"/>
              <w:jc w:val="right"/>
              <w:rPr>
                <w:rFonts w:ascii="Calibri" w:hAnsi="Calibri" w:cs="Calibri"/>
                <w:color w:val="000000"/>
              </w:rPr>
            </w:pPr>
          </w:p>
        </w:tc>
        <w:tc>
          <w:tcPr>
            <w:tcW w:w="2957" w:type="dxa"/>
            <w:tcBorders>
              <w:top w:val="nil"/>
              <w:left w:val="nil"/>
              <w:bottom w:val="nil"/>
              <w:right w:val="nil"/>
            </w:tcBorders>
          </w:tcPr>
          <w:p w:rsidR="00287547" w:rsidRPr="00CF472C" w:rsidRDefault="00287547" w:rsidP="00185EB2">
            <w:pPr>
              <w:autoSpaceDE w:val="0"/>
              <w:autoSpaceDN w:val="0"/>
              <w:adjustRightInd w:val="0"/>
              <w:spacing w:after="0" w:line="240" w:lineRule="auto"/>
              <w:jc w:val="right"/>
              <w:rPr>
                <w:rFonts w:ascii="Calibri" w:hAnsi="Calibri" w:cs="Calibri"/>
                <w:color w:val="000000"/>
              </w:rPr>
            </w:pPr>
          </w:p>
        </w:tc>
        <w:tc>
          <w:tcPr>
            <w:tcW w:w="1416" w:type="dxa"/>
            <w:tcBorders>
              <w:top w:val="nil"/>
              <w:left w:val="nil"/>
              <w:bottom w:val="nil"/>
              <w:right w:val="nil"/>
            </w:tcBorders>
          </w:tcPr>
          <w:p w:rsidR="00287547" w:rsidRPr="00CF472C" w:rsidRDefault="00287547" w:rsidP="00185EB2">
            <w:pPr>
              <w:autoSpaceDE w:val="0"/>
              <w:autoSpaceDN w:val="0"/>
              <w:adjustRightInd w:val="0"/>
              <w:spacing w:after="0" w:line="240" w:lineRule="auto"/>
              <w:jc w:val="right"/>
              <w:rPr>
                <w:rFonts w:ascii="Calibri" w:hAnsi="Calibri" w:cs="Calibri"/>
                <w:color w:val="000000"/>
              </w:rPr>
            </w:pPr>
          </w:p>
        </w:tc>
      </w:tr>
    </w:tbl>
    <w:p w:rsidR="00287547" w:rsidRPr="004C3B76" w:rsidRDefault="00287547" w:rsidP="00287547">
      <w:pPr>
        <w:pStyle w:val="NoSpacing"/>
        <w:tabs>
          <w:tab w:val="decimal" w:leader="dot" w:pos="6480"/>
        </w:tabs>
        <w:jc w:val="both"/>
        <w:rPr>
          <w:rFonts w:ascii="Verdana" w:hAnsi="Verdana" w:cs="Gautami"/>
          <w:sz w:val="18"/>
          <w:szCs w:val="18"/>
        </w:rPr>
      </w:pPr>
      <w:r w:rsidRPr="004C3B76">
        <w:rPr>
          <w:rFonts w:ascii="Verdana" w:hAnsi="Verdana" w:cs="Gautami"/>
          <w:b/>
          <w:bCs/>
          <w:sz w:val="18"/>
          <w:szCs w:val="18"/>
        </w:rPr>
        <w:t>RECEIPT SUMMARY BY FUND</w:t>
      </w:r>
      <w:r w:rsidRPr="004C3B76">
        <w:rPr>
          <w:rFonts w:ascii="Verdana" w:hAnsi="Verdana" w:cs="Gautami"/>
          <w:sz w:val="18"/>
          <w:szCs w:val="18"/>
        </w:rPr>
        <w:t xml:space="preserve"> – GENERAL – </w:t>
      </w:r>
      <w:r>
        <w:rPr>
          <w:rFonts w:ascii="Verdana" w:hAnsi="Verdana" w:cs="Gautami"/>
          <w:sz w:val="18"/>
          <w:szCs w:val="18"/>
        </w:rPr>
        <w:t>4892.09</w:t>
      </w:r>
      <w:r w:rsidRPr="004C3B76">
        <w:rPr>
          <w:rFonts w:ascii="Verdana" w:hAnsi="Verdana" w:cs="Gautami"/>
          <w:sz w:val="18"/>
          <w:szCs w:val="18"/>
        </w:rPr>
        <w:t>;</w:t>
      </w:r>
      <w:r w:rsidR="00033EAB">
        <w:rPr>
          <w:rFonts w:ascii="Verdana" w:hAnsi="Verdana" w:cs="Gautami"/>
          <w:sz w:val="18"/>
          <w:szCs w:val="18"/>
        </w:rPr>
        <w:t xml:space="preserve"> EMERGENCY – 68.21; LOST – 4256.23; ROAD USE FUND – 4467.25; TRUST &amp; AGENCY – 287.20; WATER</w:t>
      </w:r>
      <w:r w:rsidRPr="004C3B76">
        <w:rPr>
          <w:rFonts w:ascii="Verdana" w:hAnsi="Verdana" w:cs="Gautami"/>
          <w:sz w:val="18"/>
          <w:szCs w:val="18"/>
        </w:rPr>
        <w:t xml:space="preserve"> </w:t>
      </w:r>
      <w:r>
        <w:rPr>
          <w:rFonts w:ascii="Verdana" w:hAnsi="Verdana" w:cs="Gautami"/>
          <w:sz w:val="18"/>
          <w:szCs w:val="18"/>
        </w:rPr>
        <w:t>11132.59</w:t>
      </w:r>
      <w:r w:rsidRPr="004C3B76">
        <w:rPr>
          <w:rFonts w:ascii="Verdana" w:hAnsi="Verdana" w:cs="Gautami"/>
          <w:sz w:val="18"/>
          <w:szCs w:val="18"/>
        </w:rPr>
        <w:t xml:space="preserve">; RESERVE FUND – 153.00; DEPRECIATION FUND – 249.00; SEWER UTILITY – </w:t>
      </w:r>
      <w:r>
        <w:rPr>
          <w:rFonts w:ascii="Verdana" w:hAnsi="Verdana" w:cs="Gautami"/>
          <w:sz w:val="18"/>
          <w:szCs w:val="18"/>
        </w:rPr>
        <w:t>5953.98</w:t>
      </w:r>
      <w:r w:rsidRPr="004C3B76">
        <w:rPr>
          <w:rFonts w:ascii="Verdana" w:hAnsi="Verdana" w:cs="Gautami"/>
          <w:sz w:val="18"/>
          <w:szCs w:val="18"/>
        </w:rPr>
        <w:t xml:space="preserve">; SOLID WASTE – </w:t>
      </w:r>
      <w:r>
        <w:rPr>
          <w:rFonts w:ascii="Verdana" w:hAnsi="Verdana" w:cs="Gautami"/>
          <w:sz w:val="18"/>
          <w:szCs w:val="18"/>
        </w:rPr>
        <w:t>3685.82</w:t>
      </w:r>
      <w:r w:rsidRPr="004C3B76">
        <w:rPr>
          <w:rFonts w:ascii="Verdana" w:hAnsi="Verdana" w:cs="Gautami"/>
          <w:sz w:val="18"/>
          <w:szCs w:val="18"/>
        </w:rPr>
        <w:t>; WATER/SEWER DEPOSIT –</w:t>
      </w:r>
      <w:r>
        <w:rPr>
          <w:rFonts w:ascii="Verdana" w:hAnsi="Verdana" w:cs="Gautami"/>
          <w:sz w:val="18"/>
          <w:szCs w:val="18"/>
        </w:rPr>
        <w:t>45</w:t>
      </w:r>
      <w:r w:rsidRPr="004C3B76">
        <w:rPr>
          <w:rFonts w:ascii="Verdana" w:hAnsi="Verdana" w:cs="Gautami"/>
          <w:sz w:val="18"/>
          <w:szCs w:val="18"/>
        </w:rPr>
        <w:t xml:space="preserve">0.00.. </w:t>
      </w:r>
    </w:p>
    <w:p w:rsidR="00287547" w:rsidRDefault="00287547" w:rsidP="00287547">
      <w:pPr>
        <w:pStyle w:val="NoSpacing"/>
        <w:tabs>
          <w:tab w:val="decimal" w:leader="dot" w:pos="6480"/>
        </w:tabs>
        <w:jc w:val="both"/>
        <w:rPr>
          <w:rFonts w:ascii="Verdana" w:hAnsi="Verdana" w:cs="Gautami"/>
          <w:sz w:val="18"/>
          <w:szCs w:val="18"/>
        </w:rPr>
      </w:pPr>
      <w:r w:rsidRPr="004C3B76">
        <w:rPr>
          <w:rFonts w:ascii="Verdana" w:hAnsi="Verdana" w:cs="Gautami"/>
          <w:b/>
          <w:bCs/>
          <w:sz w:val="18"/>
          <w:szCs w:val="18"/>
        </w:rPr>
        <w:t>DISBURSEMENT SUMMARY BY FUND</w:t>
      </w:r>
      <w:r w:rsidRPr="004C3B76">
        <w:rPr>
          <w:rFonts w:ascii="Verdana" w:hAnsi="Verdana" w:cs="Gautami"/>
          <w:sz w:val="18"/>
          <w:szCs w:val="18"/>
        </w:rPr>
        <w:t xml:space="preserve"> – GENERAL –</w:t>
      </w:r>
      <w:r>
        <w:rPr>
          <w:rFonts w:ascii="Verdana" w:hAnsi="Verdana" w:cs="Gautami"/>
          <w:sz w:val="18"/>
          <w:szCs w:val="18"/>
        </w:rPr>
        <w:t>5868.42</w:t>
      </w:r>
      <w:r w:rsidRPr="004C3B76">
        <w:rPr>
          <w:rFonts w:ascii="Verdana" w:hAnsi="Verdana" w:cs="Gautami"/>
          <w:sz w:val="18"/>
          <w:szCs w:val="18"/>
        </w:rPr>
        <w:t xml:space="preserve">, LOST FUND – </w:t>
      </w:r>
      <w:r>
        <w:rPr>
          <w:rFonts w:ascii="Verdana" w:hAnsi="Verdana" w:cs="Gautami"/>
          <w:sz w:val="18"/>
          <w:szCs w:val="18"/>
        </w:rPr>
        <w:t>1547.90</w:t>
      </w:r>
      <w:r w:rsidRPr="004C3B76">
        <w:rPr>
          <w:rFonts w:ascii="Verdana" w:hAnsi="Verdana" w:cs="Gautami"/>
          <w:sz w:val="18"/>
          <w:szCs w:val="18"/>
        </w:rPr>
        <w:t xml:space="preserve">; ROAD USE FUND – </w:t>
      </w:r>
      <w:r>
        <w:rPr>
          <w:rFonts w:ascii="Verdana" w:hAnsi="Verdana" w:cs="Gautami"/>
          <w:sz w:val="18"/>
          <w:szCs w:val="18"/>
        </w:rPr>
        <w:t>2025.87</w:t>
      </w:r>
      <w:r w:rsidRPr="004C3B76">
        <w:rPr>
          <w:rFonts w:ascii="Verdana" w:hAnsi="Verdana" w:cs="Gautami"/>
          <w:sz w:val="18"/>
          <w:szCs w:val="18"/>
        </w:rPr>
        <w:t xml:space="preserve">; WATER FUND – </w:t>
      </w:r>
      <w:r>
        <w:rPr>
          <w:rFonts w:ascii="Verdana" w:hAnsi="Verdana" w:cs="Gautami"/>
          <w:sz w:val="18"/>
          <w:szCs w:val="18"/>
        </w:rPr>
        <w:t>7998.22</w:t>
      </w:r>
      <w:r w:rsidRPr="004C3B76">
        <w:rPr>
          <w:rFonts w:ascii="Verdana" w:hAnsi="Verdana" w:cs="Gautami"/>
          <w:sz w:val="18"/>
          <w:szCs w:val="18"/>
        </w:rPr>
        <w:t xml:space="preserve">, SEWER FUND – </w:t>
      </w:r>
      <w:r>
        <w:rPr>
          <w:rFonts w:ascii="Verdana" w:hAnsi="Verdana" w:cs="Gautami"/>
          <w:sz w:val="18"/>
          <w:szCs w:val="18"/>
        </w:rPr>
        <w:t>3055.90</w:t>
      </w:r>
      <w:r w:rsidRPr="004C3B76">
        <w:rPr>
          <w:rFonts w:ascii="Verdana" w:hAnsi="Verdana" w:cs="Gautami"/>
          <w:sz w:val="18"/>
          <w:szCs w:val="18"/>
        </w:rPr>
        <w:t xml:space="preserve">, SOLID WASTE – </w:t>
      </w:r>
      <w:r>
        <w:rPr>
          <w:rFonts w:ascii="Verdana" w:hAnsi="Verdana" w:cs="Gautami"/>
          <w:sz w:val="18"/>
          <w:szCs w:val="18"/>
        </w:rPr>
        <w:t>10507.01</w:t>
      </w:r>
      <w:r w:rsidRPr="004C3B76">
        <w:rPr>
          <w:rFonts w:ascii="Verdana" w:hAnsi="Verdana" w:cs="Gautami"/>
          <w:sz w:val="18"/>
          <w:szCs w:val="18"/>
        </w:rPr>
        <w:t>, T &amp; A –</w:t>
      </w:r>
      <w:r>
        <w:rPr>
          <w:rFonts w:ascii="Verdana" w:hAnsi="Verdana" w:cs="Gautami"/>
          <w:sz w:val="18"/>
          <w:szCs w:val="18"/>
        </w:rPr>
        <w:t>623.94.</w:t>
      </w:r>
    </w:p>
    <w:p w:rsidR="00287547" w:rsidRDefault="00287547" w:rsidP="00287547">
      <w:pPr>
        <w:pStyle w:val="NoSpacing"/>
        <w:tabs>
          <w:tab w:val="decimal" w:leader="dot" w:pos="6480"/>
        </w:tabs>
        <w:jc w:val="both"/>
        <w:rPr>
          <w:rFonts w:ascii="Verdana" w:hAnsi="Verdana" w:cs="Gautami"/>
          <w:sz w:val="18"/>
          <w:szCs w:val="18"/>
        </w:rPr>
      </w:pPr>
    </w:p>
    <w:p w:rsidR="00287547" w:rsidRDefault="00287547" w:rsidP="00287547">
      <w:pPr>
        <w:pStyle w:val="PlainText"/>
        <w:jc w:val="both"/>
        <w:rPr>
          <w:rFonts w:ascii="Verdana" w:hAnsi="Verdana"/>
          <w:sz w:val="18"/>
          <w:szCs w:val="18"/>
        </w:rPr>
      </w:pPr>
      <w:r w:rsidRPr="00486AB8">
        <w:rPr>
          <w:rFonts w:ascii="Verdana" w:hAnsi="Verdana"/>
          <w:b/>
          <w:sz w:val="18"/>
          <w:szCs w:val="18"/>
        </w:rPr>
        <w:t>WASTEWATER PROJECT</w:t>
      </w:r>
      <w:r>
        <w:rPr>
          <w:rFonts w:ascii="Verdana" w:hAnsi="Verdana"/>
          <w:sz w:val="18"/>
          <w:szCs w:val="18"/>
        </w:rPr>
        <w:t xml:space="preserve"> – Clerk Brandt updated the council on the email from USDA Rural Development’s engineers asking questions of the project on plant design, ammonia removal and the design parameters.  This has been sent to IS Group for a response.</w:t>
      </w:r>
    </w:p>
    <w:p w:rsidR="00287547" w:rsidRDefault="00287547" w:rsidP="00287547">
      <w:pPr>
        <w:pStyle w:val="PlainText"/>
        <w:jc w:val="both"/>
        <w:rPr>
          <w:rFonts w:ascii="Verdana" w:hAnsi="Verdana"/>
          <w:sz w:val="18"/>
          <w:szCs w:val="18"/>
        </w:rPr>
      </w:pPr>
      <w:r>
        <w:rPr>
          <w:rFonts w:ascii="Verdana" w:hAnsi="Verdana"/>
          <w:sz w:val="18"/>
          <w:szCs w:val="18"/>
        </w:rPr>
        <w:tab/>
      </w:r>
      <w:r w:rsidRPr="00486AB8">
        <w:rPr>
          <w:rFonts w:ascii="Verdana" w:hAnsi="Verdana"/>
          <w:b/>
          <w:sz w:val="18"/>
          <w:szCs w:val="18"/>
        </w:rPr>
        <w:t>EASEMENTS</w:t>
      </w:r>
      <w:r>
        <w:rPr>
          <w:rFonts w:ascii="Verdana" w:hAnsi="Verdana"/>
          <w:sz w:val="18"/>
          <w:szCs w:val="18"/>
        </w:rPr>
        <w:t xml:space="preserve"> – The city attorney is recommending a construction easement and a permanent easement. This was approved upon motion by </w:t>
      </w:r>
      <w:proofErr w:type="spellStart"/>
      <w:r>
        <w:rPr>
          <w:rFonts w:ascii="Verdana" w:hAnsi="Verdana"/>
          <w:sz w:val="18"/>
          <w:szCs w:val="18"/>
        </w:rPr>
        <w:t>Wuebker</w:t>
      </w:r>
      <w:proofErr w:type="spellEnd"/>
      <w:r>
        <w:rPr>
          <w:rFonts w:ascii="Verdana" w:hAnsi="Verdana"/>
          <w:sz w:val="18"/>
          <w:szCs w:val="18"/>
        </w:rPr>
        <w:t xml:space="preserve"> and Cunningham seconding the motion.  </w:t>
      </w:r>
      <w:proofErr w:type="gramStart"/>
      <w:r>
        <w:rPr>
          <w:rFonts w:ascii="Verdana" w:hAnsi="Verdana"/>
          <w:sz w:val="18"/>
          <w:szCs w:val="18"/>
        </w:rPr>
        <w:t xml:space="preserve">All </w:t>
      </w:r>
      <w:proofErr w:type="spellStart"/>
      <w:r>
        <w:rPr>
          <w:rFonts w:ascii="Verdana" w:hAnsi="Verdana"/>
          <w:sz w:val="18"/>
          <w:szCs w:val="18"/>
        </w:rPr>
        <w:t>ayes</w:t>
      </w:r>
      <w:proofErr w:type="spellEnd"/>
      <w:r>
        <w:rPr>
          <w:rFonts w:ascii="Verdana" w:hAnsi="Verdana"/>
          <w:sz w:val="18"/>
          <w:szCs w:val="18"/>
        </w:rPr>
        <w:t>.</w:t>
      </w:r>
      <w:proofErr w:type="gramEnd"/>
      <w:r>
        <w:rPr>
          <w:rFonts w:ascii="Verdana" w:hAnsi="Verdana"/>
          <w:sz w:val="18"/>
          <w:szCs w:val="18"/>
        </w:rPr>
        <w:t xml:space="preserve">  Motion carried.</w:t>
      </w:r>
    </w:p>
    <w:p w:rsidR="00287547" w:rsidRDefault="00287547" w:rsidP="00287547">
      <w:pPr>
        <w:pStyle w:val="PlainText"/>
        <w:jc w:val="both"/>
        <w:rPr>
          <w:rFonts w:ascii="Verdana" w:hAnsi="Verdana"/>
          <w:sz w:val="18"/>
          <w:szCs w:val="18"/>
        </w:rPr>
      </w:pPr>
    </w:p>
    <w:p w:rsidR="00287547" w:rsidRDefault="00287547" w:rsidP="00287547">
      <w:pPr>
        <w:pStyle w:val="PlainText"/>
        <w:jc w:val="both"/>
        <w:rPr>
          <w:rFonts w:ascii="Verdana" w:hAnsi="Verdana"/>
          <w:sz w:val="18"/>
          <w:szCs w:val="18"/>
        </w:rPr>
      </w:pPr>
      <w:r w:rsidRPr="00486AB8">
        <w:rPr>
          <w:rFonts w:ascii="Verdana" w:hAnsi="Verdana"/>
          <w:b/>
          <w:sz w:val="18"/>
          <w:szCs w:val="18"/>
        </w:rPr>
        <w:t>IDA COUNTY SHERIFF’S DEPARTMENT</w:t>
      </w:r>
      <w:r>
        <w:rPr>
          <w:rFonts w:ascii="Verdana" w:hAnsi="Verdana"/>
          <w:sz w:val="18"/>
          <w:szCs w:val="18"/>
        </w:rPr>
        <w:t xml:space="preserve"> – Sheriff </w:t>
      </w:r>
      <w:proofErr w:type="spellStart"/>
      <w:r>
        <w:rPr>
          <w:rFonts w:ascii="Verdana" w:hAnsi="Verdana"/>
          <w:sz w:val="18"/>
          <w:szCs w:val="18"/>
        </w:rPr>
        <w:t>Harrimann</w:t>
      </w:r>
      <w:proofErr w:type="spellEnd"/>
      <w:r>
        <w:rPr>
          <w:rFonts w:ascii="Verdana" w:hAnsi="Verdana"/>
          <w:sz w:val="18"/>
          <w:szCs w:val="18"/>
        </w:rPr>
        <w:t xml:space="preserve"> did not attend the meeting.</w:t>
      </w:r>
    </w:p>
    <w:p w:rsidR="00287547" w:rsidRDefault="00287547" w:rsidP="00287547">
      <w:pPr>
        <w:pStyle w:val="PlainText"/>
        <w:jc w:val="both"/>
        <w:rPr>
          <w:rFonts w:ascii="Verdana" w:hAnsi="Verdana"/>
          <w:sz w:val="18"/>
          <w:szCs w:val="18"/>
        </w:rPr>
      </w:pPr>
    </w:p>
    <w:p w:rsidR="00287547" w:rsidRDefault="00287547" w:rsidP="00287547">
      <w:pPr>
        <w:pStyle w:val="PlainText"/>
        <w:jc w:val="both"/>
        <w:rPr>
          <w:rFonts w:ascii="Verdana" w:hAnsi="Verdana"/>
          <w:sz w:val="18"/>
          <w:szCs w:val="18"/>
        </w:rPr>
      </w:pPr>
      <w:r w:rsidRPr="00486AB8">
        <w:rPr>
          <w:rFonts w:ascii="Verdana" w:hAnsi="Verdana"/>
          <w:b/>
          <w:sz w:val="18"/>
          <w:szCs w:val="18"/>
        </w:rPr>
        <w:t>A-1 HEATING &amp; PLUMBING BILL FOR 309 W. COUNTY ROAD</w:t>
      </w:r>
      <w:r>
        <w:rPr>
          <w:rFonts w:ascii="Verdana" w:hAnsi="Verdana"/>
          <w:sz w:val="18"/>
          <w:szCs w:val="18"/>
        </w:rPr>
        <w:t xml:space="preserve"> </w:t>
      </w:r>
      <w:proofErr w:type="gramStart"/>
      <w:r>
        <w:rPr>
          <w:rFonts w:ascii="Verdana" w:hAnsi="Verdana"/>
          <w:sz w:val="18"/>
          <w:szCs w:val="18"/>
        </w:rPr>
        <w:t>-  Following</w:t>
      </w:r>
      <w:proofErr w:type="gramEnd"/>
      <w:r>
        <w:rPr>
          <w:rFonts w:ascii="Verdana" w:hAnsi="Verdana"/>
          <w:sz w:val="18"/>
          <w:szCs w:val="18"/>
        </w:rPr>
        <w:t xml:space="preserve"> discussion it was determined A-1 Plumbing should bill the property owner for the installation of the  part and not the city.</w:t>
      </w:r>
    </w:p>
    <w:p w:rsidR="00287547" w:rsidRDefault="00287547" w:rsidP="00287547">
      <w:pPr>
        <w:pStyle w:val="PlainText"/>
        <w:jc w:val="both"/>
        <w:rPr>
          <w:rFonts w:ascii="Verdana" w:hAnsi="Verdana"/>
          <w:sz w:val="18"/>
          <w:szCs w:val="18"/>
        </w:rPr>
      </w:pPr>
    </w:p>
    <w:p w:rsidR="00287547" w:rsidRDefault="00287547" w:rsidP="00287547">
      <w:pPr>
        <w:pStyle w:val="PlainText"/>
        <w:jc w:val="both"/>
        <w:rPr>
          <w:rFonts w:ascii="Verdana" w:hAnsi="Verdana"/>
          <w:sz w:val="18"/>
          <w:szCs w:val="18"/>
        </w:rPr>
      </w:pPr>
      <w:r w:rsidRPr="00486AB8">
        <w:rPr>
          <w:rFonts w:ascii="Verdana" w:hAnsi="Verdana"/>
          <w:b/>
          <w:sz w:val="18"/>
          <w:szCs w:val="18"/>
        </w:rPr>
        <w:t>YURI RAMIREZ – WATER BILL QUESTION</w:t>
      </w:r>
      <w:r>
        <w:rPr>
          <w:rFonts w:ascii="Verdana" w:hAnsi="Verdana"/>
          <w:sz w:val="18"/>
          <w:szCs w:val="18"/>
        </w:rPr>
        <w:t xml:space="preserve"> – Following discussion it was determined Mr. Ramirez is responsible for the bill.</w:t>
      </w:r>
    </w:p>
    <w:p w:rsidR="00287547" w:rsidRDefault="00287547" w:rsidP="00287547">
      <w:pPr>
        <w:pStyle w:val="PlainText"/>
        <w:jc w:val="both"/>
        <w:rPr>
          <w:rFonts w:ascii="Verdana" w:hAnsi="Verdana"/>
          <w:sz w:val="18"/>
          <w:szCs w:val="18"/>
        </w:rPr>
      </w:pPr>
    </w:p>
    <w:p w:rsidR="00287547" w:rsidRDefault="00287547" w:rsidP="00287547">
      <w:pPr>
        <w:pStyle w:val="PlainText"/>
        <w:jc w:val="both"/>
        <w:rPr>
          <w:rFonts w:ascii="Verdana" w:hAnsi="Verdana"/>
          <w:sz w:val="18"/>
          <w:szCs w:val="18"/>
        </w:rPr>
      </w:pPr>
      <w:r w:rsidRPr="00486AB8">
        <w:rPr>
          <w:rFonts w:ascii="Verdana" w:hAnsi="Verdana"/>
          <w:b/>
          <w:sz w:val="18"/>
          <w:szCs w:val="18"/>
        </w:rPr>
        <w:t>IDA COUNTY URBAN RENEWAL REPORT</w:t>
      </w:r>
      <w:r>
        <w:rPr>
          <w:rFonts w:ascii="Verdana" w:hAnsi="Verdana"/>
          <w:sz w:val="18"/>
          <w:szCs w:val="18"/>
        </w:rPr>
        <w:t xml:space="preserve"> – Motion by Cunningham second by Wiese to approve the Urban Renewal Joint Agreement with Ida County upon motion by Cunningham second by Wiese.  </w:t>
      </w:r>
      <w:proofErr w:type="gramStart"/>
      <w:r>
        <w:rPr>
          <w:rFonts w:ascii="Verdana" w:hAnsi="Verdana"/>
          <w:sz w:val="18"/>
          <w:szCs w:val="18"/>
        </w:rPr>
        <w:t xml:space="preserve">All </w:t>
      </w:r>
      <w:proofErr w:type="spellStart"/>
      <w:r>
        <w:rPr>
          <w:rFonts w:ascii="Verdana" w:hAnsi="Verdana"/>
          <w:sz w:val="18"/>
          <w:szCs w:val="18"/>
        </w:rPr>
        <w:t>ayes</w:t>
      </w:r>
      <w:proofErr w:type="spellEnd"/>
      <w:r>
        <w:rPr>
          <w:rFonts w:ascii="Verdana" w:hAnsi="Verdana"/>
          <w:sz w:val="18"/>
          <w:szCs w:val="18"/>
        </w:rPr>
        <w:t>.</w:t>
      </w:r>
      <w:proofErr w:type="gramEnd"/>
      <w:r>
        <w:rPr>
          <w:rFonts w:ascii="Verdana" w:hAnsi="Verdana"/>
          <w:sz w:val="18"/>
          <w:szCs w:val="18"/>
        </w:rPr>
        <w:t xml:space="preserve">  Motion carried.</w:t>
      </w:r>
    </w:p>
    <w:p w:rsidR="00287547" w:rsidRDefault="00287547" w:rsidP="00287547">
      <w:pPr>
        <w:pStyle w:val="PlainText"/>
        <w:jc w:val="both"/>
        <w:rPr>
          <w:rFonts w:ascii="Verdana" w:hAnsi="Verdana"/>
          <w:sz w:val="18"/>
          <w:szCs w:val="18"/>
        </w:rPr>
      </w:pPr>
    </w:p>
    <w:p w:rsidR="00287547" w:rsidRDefault="00287547" w:rsidP="00287547">
      <w:pPr>
        <w:pStyle w:val="PlainText"/>
        <w:jc w:val="both"/>
        <w:rPr>
          <w:rFonts w:ascii="Verdana" w:hAnsi="Verdana"/>
          <w:sz w:val="18"/>
          <w:szCs w:val="18"/>
        </w:rPr>
      </w:pPr>
      <w:r w:rsidRPr="00656386">
        <w:rPr>
          <w:rFonts w:ascii="Verdana" w:hAnsi="Verdana"/>
          <w:b/>
          <w:sz w:val="18"/>
          <w:szCs w:val="18"/>
        </w:rPr>
        <w:t>CITY MOWER</w:t>
      </w:r>
      <w:r>
        <w:rPr>
          <w:rFonts w:ascii="Verdana" w:hAnsi="Verdana"/>
          <w:sz w:val="18"/>
          <w:szCs w:val="18"/>
        </w:rPr>
        <w:t xml:space="preserve"> – Councilman Freese will check with C &amp; B in Ida Grove for the next meeting to determine if the city will stay with the John Deere government program or switch to Grasshopper.</w:t>
      </w:r>
    </w:p>
    <w:p w:rsidR="00287547" w:rsidRDefault="00287547" w:rsidP="00287547">
      <w:pPr>
        <w:pStyle w:val="PlainText"/>
        <w:jc w:val="both"/>
        <w:rPr>
          <w:rFonts w:ascii="Verdana" w:hAnsi="Verdana"/>
          <w:sz w:val="18"/>
          <w:szCs w:val="18"/>
        </w:rPr>
      </w:pPr>
    </w:p>
    <w:p w:rsidR="00287547" w:rsidRDefault="00287547" w:rsidP="00287547">
      <w:pPr>
        <w:pStyle w:val="PlainText"/>
        <w:jc w:val="both"/>
        <w:rPr>
          <w:rFonts w:ascii="Verdana" w:hAnsi="Verdana"/>
          <w:sz w:val="18"/>
          <w:szCs w:val="18"/>
        </w:rPr>
      </w:pPr>
      <w:r w:rsidRPr="00656386">
        <w:rPr>
          <w:rFonts w:ascii="Verdana" w:hAnsi="Verdana"/>
          <w:b/>
          <w:sz w:val="18"/>
          <w:szCs w:val="18"/>
        </w:rPr>
        <w:t>2020 CITY GALVA URBAN RENEWAL REPORT</w:t>
      </w:r>
      <w:r>
        <w:rPr>
          <w:rFonts w:ascii="Verdana" w:hAnsi="Verdana"/>
          <w:sz w:val="18"/>
          <w:szCs w:val="18"/>
        </w:rPr>
        <w:t xml:space="preserve"> – Motion by </w:t>
      </w:r>
      <w:proofErr w:type="spellStart"/>
      <w:r>
        <w:rPr>
          <w:rFonts w:ascii="Verdana" w:hAnsi="Verdana"/>
          <w:sz w:val="18"/>
          <w:szCs w:val="18"/>
        </w:rPr>
        <w:t>Wuebker</w:t>
      </w:r>
      <w:proofErr w:type="spellEnd"/>
      <w:r>
        <w:rPr>
          <w:rFonts w:ascii="Verdana" w:hAnsi="Verdana"/>
          <w:sz w:val="18"/>
          <w:szCs w:val="18"/>
        </w:rPr>
        <w:t xml:space="preserve"> second by Wiese to approve the 2020 TIF/Urban Renewal Report for the City.  </w:t>
      </w:r>
      <w:proofErr w:type="gramStart"/>
      <w:r>
        <w:rPr>
          <w:rFonts w:ascii="Verdana" w:hAnsi="Verdana"/>
          <w:sz w:val="18"/>
          <w:szCs w:val="18"/>
        </w:rPr>
        <w:t xml:space="preserve">All </w:t>
      </w:r>
      <w:proofErr w:type="spellStart"/>
      <w:r>
        <w:rPr>
          <w:rFonts w:ascii="Verdana" w:hAnsi="Verdana"/>
          <w:sz w:val="18"/>
          <w:szCs w:val="18"/>
        </w:rPr>
        <w:t>ayes</w:t>
      </w:r>
      <w:proofErr w:type="spellEnd"/>
      <w:r>
        <w:rPr>
          <w:rFonts w:ascii="Verdana" w:hAnsi="Verdana"/>
          <w:sz w:val="18"/>
          <w:szCs w:val="18"/>
        </w:rPr>
        <w:t>.</w:t>
      </w:r>
      <w:proofErr w:type="gramEnd"/>
      <w:r>
        <w:rPr>
          <w:rFonts w:ascii="Verdana" w:hAnsi="Verdana"/>
          <w:sz w:val="18"/>
          <w:szCs w:val="18"/>
        </w:rPr>
        <w:t xml:space="preserve">  Motion carried.</w:t>
      </w:r>
    </w:p>
    <w:p w:rsidR="00287547" w:rsidRDefault="00287547" w:rsidP="00287547">
      <w:pPr>
        <w:pStyle w:val="PlainText"/>
        <w:jc w:val="both"/>
        <w:rPr>
          <w:rFonts w:ascii="Verdana" w:hAnsi="Verdana"/>
          <w:sz w:val="18"/>
          <w:szCs w:val="18"/>
        </w:rPr>
      </w:pPr>
    </w:p>
    <w:p w:rsidR="00287547" w:rsidRDefault="00287547" w:rsidP="00287547">
      <w:pPr>
        <w:pStyle w:val="PlainText"/>
        <w:jc w:val="both"/>
        <w:rPr>
          <w:rFonts w:ascii="Verdana" w:hAnsi="Verdana"/>
          <w:sz w:val="18"/>
          <w:szCs w:val="18"/>
        </w:rPr>
      </w:pPr>
      <w:r w:rsidRPr="00656386">
        <w:rPr>
          <w:rFonts w:ascii="Verdana" w:hAnsi="Verdana"/>
          <w:b/>
          <w:sz w:val="18"/>
          <w:szCs w:val="18"/>
        </w:rPr>
        <w:t>AMEND CODE OF ORDINANCES – FENCES – FIRST READING</w:t>
      </w:r>
      <w:r>
        <w:rPr>
          <w:rFonts w:ascii="Verdana" w:hAnsi="Verdana"/>
          <w:sz w:val="18"/>
          <w:szCs w:val="18"/>
        </w:rPr>
        <w:t xml:space="preserve"> – Motion by Cunningham second by Wiese to approve the first reading.  </w:t>
      </w:r>
      <w:proofErr w:type="gramStart"/>
      <w:r>
        <w:rPr>
          <w:rFonts w:ascii="Verdana" w:hAnsi="Verdana"/>
          <w:sz w:val="18"/>
          <w:szCs w:val="18"/>
        </w:rPr>
        <w:t xml:space="preserve">Motion by Wiese second by </w:t>
      </w:r>
      <w:proofErr w:type="spellStart"/>
      <w:r>
        <w:rPr>
          <w:rFonts w:ascii="Verdana" w:hAnsi="Verdana"/>
          <w:sz w:val="18"/>
          <w:szCs w:val="18"/>
        </w:rPr>
        <w:t>Wuebker</w:t>
      </w:r>
      <w:proofErr w:type="spellEnd"/>
      <w:r>
        <w:rPr>
          <w:rFonts w:ascii="Verdana" w:hAnsi="Verdana"/>
          <w:sz w:val="18"/>
          <w:szCs w:val="18"/>
        </w:rPr>
        <w:t xml:space="preserve"> to suspend the rules and waive the second and third readings of the fence amendment.</w:t>
      </w:r>
      <w:proofErr w:type="gramEnd"/>
      <w:r>
        <w:rPr>
          <w:rFonts w:ascii="Verdana" w:hAnsi="Verdana"/>
          <w:sz w:val="18"/>
          <w:szCs w:val="18"/>
        </w:rPr>
        <w:t xml:space="preserve">  </w:t>
      </w:r>
      <w:proofErr w:type="gramStart"/>
      <w:r>
        <w:rPr>
          <w:rFonts w:ascii="Verdana" w:hAnsi="Verdana"/>
          <w:sz w:val="18"/>
          <w:szCs w:val="18"/>
        </w:rPr>
        <w:t xml:space="preserve">All </w:t>
      </w:r>
      <w:proofErr w:type="spellStart"/>
      <w:r>
        <w:rPr>
          <w:rFonts w:ascii="Verdana" w:hAnsi="Verdana"/>
          <w:sz w:val="18"/>
          <w:szCs w:val="18"/>
        </w:rPr>
        <w:t>ayes</w:t>
      </w:r>
      <w:proofErr w:type="spellEnd"/>
      <w:r>
        <w:rPr>
          <w:rFonts w:ascii="Verdana" w:hAnsi="Verdana"/>
          <w:sz w:val="18"/>
          <w:szCs w:val="18"/>
        </w:rPr>
        <w:t>.</w:t>
      </w:r>
      <w:proofErr w:type="gramEnd"/>
      <w:r>
        <w:rPr>
          <w:rFonts w:ascii="Verdana" w:hAnsi="Verdana"/>
          <w:sz w:val="18"/>
          <w:szCs w:val="18"/>
        </w:rPr>
        <w:t xml:space="preserve">  Motion carried. </w:t>
      </w:r>
      <w:proofErr w:type="gramStart"/>
      <w:r>
        <w:rPr>
          <w:rFonts w:ascii="Verdana" w:hAnsi="Verdana"/>
          <w:sz w:val="18"/>
          <w:szCs w:val="18"/>
        </w:rPr>
        <w:t>Motion by Wiese second by Cunningham to approve the Fence Amendment to the Galva Code of Ordinances.</w:t>
      </w:r>
      <w:proofErr w:type="gramEnd"/>
      <w:r>
        <w:rPr>
          <w:rFonts w:ascii="Verdana" w:hAnsi="Verdana"/>
          <w:sz w:val="18"/>
          <w:szCs w:val="18"/>
        </w:rPr>
        <w:t xml:space="preserve">  </w:t>
      </w:r>
      <w:proofErr w:type="gramStart"/>
      <w:r>
        <w:rPr>
          <w:rFonts w:ascii="Verdana" w:hAnsi="Verdana"/>
          <w:sz w:val="18"/>
          <w:szCs w:val="18"/>
        </w:rPr>
        <w:t xml:space="preserve">All </w:t>
      </w:r>
      <w:proofErr w:type="spellStart"/>
      <w:r>
        <w:rPr>
          <w:rFonts w:ascii="Verdana" w:hAnsi="Verdana"/>
          <w:sz w:val="18"/>
          <w:szCs w:val="18"/>
        </w:rPr>
        <w:t>ayes</w:t>
      </w:r>
      <w:proofErr w:type="spellEnd"/>
      <w:r>
        <w:rPr>
          <w:rFonts w:ascii="Verdana" w:hAnsi="Verdana"/>
          <w:sz w:val="18"/>
          <w:szCs w:val="18"/>
        </w:rPr>
        <w:t>.</w:t>
      </w:r>
      <w:proofErr w:type="gramEnd"/>
      <w:r>
        <w:rPr>
          <w:rFonts w:ascii="Verdana" w:hAnsi="Verdana"/>
          <w:sz w:val="18"/>
          <w:szCs w:val="18"/>
        </w:rPr>
        <w:t xml:space="preserve">  Motion carried.</w:t>
      </w:r>
    </w:p>
    <w:p w:rsidR="00287547" w:rsidRDefault="00287547" w:rsidP="00287547">
      <w:pPr>
        <w:pStyle w:val="PlainText"/>
        <w:jc w:val="both"/>
        <w:rPr>
          <w:rFonts w:ascii="Verdana" w:hAnsi="Verdana"/>
          <w:sz w:val="18"/>
          <w:szCs w:val="18"/>
        </w:rPr>
      </w:pPr>
    </w:p>
    <w:p w:rsidR="00287547" w:rsidRDefault="00287547" w:rsidP="00287547">
      <w:pPr>
        <w:pStyle w:val="PlainText"/>
        <w:jc w:val="both"/>
        <w:rPr>
          <w:rFonts w:ascii="Verdana" w:hAnsi="Verdana"/>
          <w:sz w:val="18"/>
          <w:szCs w:val="18"/>
        </w:rPr>
      </w:pPr>
      <w:r w:rsidRPr="00656386">
        <w:rPr>
          <w:rFonts w:ascii="Verdana" w:hAnsi="Verdana"/>
          <w:b/>
          <w:sz w:val="18"/>
          <w:szCs w:val="18"/>
        </w:rPr>
        <w:t>200 MONONA STREET – CONDEMMATION</w:t>
      </w:r>
      <w:r>
        <w:rPr>
          <w:rFonts w:ascii="Verdana" w:hAnsi="Verdana"/>
          <w:sz w:val="18"/>
          <w:szCs w:val="18"/>
        </w:rPr>
        <w:t xml:space="preserve"> – The city attorney is following the City’s Code of Ordinance and publishing the order of condemnation for three publications as the property owner’s whereabouts are not known.</w:t>
      </w:r>
    </w:p>
    <w:p w:rsidR="00287547" w:rsidRDefault="00287547" w:rsidP="00287547">
      <w:pPr>
        <w:pStyle w:val="PlainText"/>
        <w:jc w:val="both"/>
        <w:rPr>
          <w:rFonts w:ascii="Verdana" w:hAnsi="Verdana"/>
          <w:sz w:val="18"/>
          <w:szCs w:val="18"/>
        </w:rPr>
      </w:pPr>
    </w:p>
    <w:p w:rsidR="00287547" w:rsidRDefault="00287547" w:rsidP="00287547">
      <w:pPr>
        <w:pStyle w:val="NoSpacing"/>
        <w:tabs>
          <w:tab w:val="decimal" w:leader="dot" w:pos="6480"/>
        </w:tabs>
        <w:jc w:val="both"/>
        <w:rPr>
          <w:rFonts w:ascii="Verdana" w:hAnsi="Verdana" w:cs="Gautami"/>
          <w:sz w:val="18"/>
          <w:szCs w:val="18"/>
        </w:rPr>
      </w:pPr>
      <w:r w:rsidRPr="00656386">
        <w:rPr>
          <w:rFonts w:ascii="Verdana" w:hAnsi="Verdana" w:cs="Gautami"/>
          <w:b/>
          <w:sz w:val="18"/>
          <w:szCs w:val="18"/>
        </w:rPr>
        <w:t>IN OTHER BUSINESS THE COUNCIL DISCUSSED</w:t>
      </w:r>
      <w:r>
        <w:rPr>
          <w:rFonts w:ascii="Verdana" w:hAnsi="Verdana" w:cs="Gautami"/>
          <w:sz w:val="18"/>
          <w:szCs w:val="18"/>
        </w:rPr>
        <w:t>:</w:t>
      </w:r>
    </w:p>
    <w:p w:rsidR="00287547" w:rsidRDefault="00287547" w:rsidP="00287547">
      <w:pPr>
        <w:pStyle w:val="NoSpacing"/>
        <w:numPr>
          <w:ilvl w:val="0"/>
          <w:numId w:val="1"/>
        </w:numPr>
        <w:tabs>
          <w:tab w:val="decimal" w:leader="dot" w:pos="6480"/>
        </w:tabs>
        <w:jc w:val="both"/>
        <w:rPr>
          <w:rFonts w:ascii="Verdana" w:hAnsi="Verdana" w:cs="Gautami"/>
          <w:sz w:val="18"/>
          <w:szCs w:val="18"/>
        </w:rPr>
      </w:pPr>
      <w:r>
        <w:rPr>
          <w:rFonts w:ascii="Verdana" w:hAnsi="Verdana" w:cs="Gautami"/>
          <w:sz w:val="18"/>
          <w:szCs w:val="18"/>
        </w:rPr>
        <w:t>Rock for Alleys &amp; fiber optic boring project</w:t>
      </w:r>
    </w:p>
    <w:p w:rsidR="00287547" w:rsidRDefault="00287547" w:rsidP="00287547">
      <w:pPr>
        <w:pStyle w:val="NoSpacing"/>
        <w:numPr>
          <w:ilvl w:val="0"/>
          <w:numId w:val="1"/>
        </w:numPr>
        <w:tabs>
          <w:tab w:val="decimal" w:leader="dot" w:pos="6480"/>
        </w:tabs>
        <w:jc w:val="both"/>
        <w:rPr>
          <w:rFonts w:ascii="Verdana" w:hAnsi="Verdana" w:cs="Gautami"/>
          <w:sz w:val="18"/>
          <w:szCs w:val="18"/>
        </w:rPr>
      </w:pPr>
      <w:r>
        <w:rPr>
          <w:rFonts w:ascii="Verdana" w:hAnsi="Verdana" w:cs="Gautami"/>
          <w:sz w:val="18"/>
          <w:szCs w:val="18"/>
        </w:rPr>
        <w:t>Burn Ban</w:t>
      </w:r>
    </w:p>
    <w:p w:rsidR="00287547" w:rsidRDefault="00287547" w:rsidP="00287547">
      <w:pPr>
        <w:pStyle w:val="NoSpacing"/>
        <w:numPr>
          <w:ilvl w:val="0"/>
          <w:numId w:val="1"/>
        </w:numPr>
        <w:tabs>
          <w:tab w:val="decimal" w:leader="dot" w:pos="6480"/>
        </w:tabs>
        <w:jc w:val="both"/>
        <w:rPr>
          <w:rFonts w:ascii="Verdana" w:hAnsi="Verdana" w:cs="Gautami"/>
          <w:sz w:val="18"/>
          <w:szCs w:val="18"/>
        </w:rPr>
      </w:pPr>
      <w:r>
        <w:rPr>
          <w:rFonts w:ascii="Verdana" w:hAnsi="Verdana" w:cs="Gautami"/>
          <w:sz w:val="18"/>
          <w:szCs w:val="18"/>
        </w:rPr>
        <w:t>Nuisance property at 209 Monona</w:t>
      </w:r>
    </w:p>
    <w:p w:rsidR="00287547" w:rsidRDefault="00287547" w:rsidP="00287547">
      <w:pPr>
        <w:pStyle w:val="NoSpacing"/>
        <w:tabs>
          <w:tab w:val="decimal" w:leader="dot" w:pos="6480"/>
        </w:tabs>
        <w:jc w:val="both"/>
        <w:rPr>
          <w:rFonts w:ascii="Verdana" w:hAnsi="Verdana" w:cs="Gautami"/>
          <w:sz w:val="18"/>
          <w:szCs w:val="18"/>
        </w:rPr>
      </w:pPr>
    </w:p>
    <w:p w:rsidR="00287547" w:rsidRPr="004C3B76" w:rsidRDefault="00287547" w:rsidP="00287547">
      <w:pPr>
        <w:pStyle w:val="NoSpacing"/>
        <w:tabs>
          <w:tab w:val="decimal" w:leader="dot" w:pos="6480"/>
        </w:tabs>
        <w:jc w:val="both"/>
        <w:rPr>
          <w:rFonts w:ascii="Verdana" w:hAnsi="Verdana"/>
          <w:sz w:val="18"/>
          <w:szCs w:val="18"/>
        </w:rPr>
      </w:pPr>
      <w:r w:rsidRPr="004C3B76">
        <w:rPr>
          <w:rFonts w:ascii="Verdana" w:hAnsi="Verdana" w:cs="Gautami"/>
          <w:sz w:val="18"/>
          <w:szCs w:val="18"/>
        </w:rPr>
        <w:t>There being no further business the council adjourned upon motion by Wiese.</w:t>
      </w:r>
    </w:p>
    <w:p w:rsidR="00287547" w:rsidRPr="004C3B76" w:rsidRDefault="00287547" w:rsidP="00287547">
      <w:pPr>
        <w:pStyle w:val="PlainText"/>
        <w:jc w:val="both"/>
        <w:rPr>
          <w:rFonts w:ascii="Verdana" w:hAnsi="Verdana"/>
          <w:sz w:val="18"/>
          <w:szCs w:val="18"/>
        </w:rPr>
      </w:pPr>
    </w:p>
    <w:p w:rsidR="00287547" w:rsidRPr="004C3B76" w:rsidRDefault="00287547" w:rsidP="00287547">
      <w:pPr>
        <w:pStyle w:val="NoSpacing"/>
        <w:rPr>
          <w:rFonts w:ascii="Verdana" w:hAnsi="Verdana"/>
          <w:sz w:val="18"/>
          <w:szCs w:val="18"/>
        </w:rPr>
      </w:pPr>
      <w:r w:rsidRPr="004C3B76">
        <w:rPr>
          <w:rFonts w:ascii="Verdana" w:hAnsi="Verdana"/>
          <w:sz w:val="18"/>
          <w:szCs w:val="18"/>
        </w:rPr>
        <w:lastRenderedPageBreak/>
        <w:t xml:space="preserve">                                                                    ______________________</w:t>
      </w:r>
    </w:p>
    <w:p w:rsidR="00287547" w:rsidRPr="004C3B76" w:rsidRDefault="00287547" w:rsidP="00287547">
      <w:pPr>
        <w:pStyle w:val="NoSpacing"/>
        <w:ind w:left="2880" w:firstLine="720"/>
        <w:rPr>
          <w:rFonts w:ascii="Verdana" w:hAnsi="Verdana"/>
          <w:sz w:val="18"/>
          <w:szCs w:val="18"/>
        </w:rPr>
      </w:pPr>
      <w:r>
        <w:rPr>
          <w:rFonts w:ascii="Verdana" w:hAnsi="Verdana"/>
          <w:sz w:val="18"/>
          <w:szCs w:val="18"/>
        </w:rPr>
        <w:t xml:space="preserve">            Mayor-Pro Tem </w:t>
      </w:r>
      <w:proofErr w:type="spellStart"/>
      <w:r>
        <w:rPr>
          <w:rFonts w:ascii="Verdana" w:hAnsi="Verdana"/>
          <w:sz w:val="18"/>
          <w:szCs w:val="18"/>
        </w:rPr>
        <w:t>Gaylen</w:t>
      </w:r>
      <w:proofErr w:type="spellEnd"/>
      <w:r>
        <w:rPr>
          <w:rFonts w:ascii="Verdana" w:hAnsi="Verdana"/>
          <w:sz w:val="18"/>
          <w:szCs w:val="18"/>
        </w:rPr>
        <w:t xml:space="preserve"> Freese</w:t>
      </w:r>
    </w:p>
    <w:p w:rsidR="00287547" w:rsidRPr="004C3B76" w:rsidRDefault="00287547" w:rsidP="00287547">
      <w:pPr>
        <w:pStyle w:val="PlainText"/>
        <w:jc w:val="both"/>
        <w:rPr>
          <w:rFonts w:ascii="Verdana" w:hAnsi="Verdana"/>
          <w:sz w:val="18"/>
          <w:szCs w:val="18"/>
        </w:rPr>
      </w:pPr>
      <w:r w:rsidRPr="004C3B76">
        <w:rPr>
          <w:rFonts w:ascii="Verdana" w:hAnsi="Verdana"/>
          <w:sz w:val="18"/>
          <w:szCs w:val="18"/>
        </w:rPr>
        <w:t>ATTEST:</w:t>
      </w:r>
    </w:p>
    <w:p w:rsidR="00287547" w:rsidRPr="004C3B76" w:rsidRDefault="00287547" w:rsidP="00287547">
      <w:pPr>
        <w:pStyle w:val="PlainText"/>
        <w:jc w:val="both"/>
        <w:rPr>
          <w:rFonts w:ascii="Verdana" w:hAnsi="Verdana"/>
          <w:sz w:val="18"/>
          <w:szCs w:val="18"/>
        </w:rPr>
      </w:pPr>
    </w:p>
    <w:p w:rsidR="00287547" w:rsidRPr="004C3B76" w:rsidRDefault="00287547" w:rsidP="00287547">
      <w:pPr>
        <w:pStyle w:val="PlainText"/>
        <w:jc w:val="both"/>
        <w:rPr>
          <w:rFonts w:ascii="Verdana" w:hAnsi="Verdana"/>
          <w:sz w:val="18"/>
          <w:szCs w:val="18"/>
        </w:rPr>
      </w:pPr>
    </w:p>
    <w:p w:rsidR="00287547" w:rsidRPr="004C3B76" w:rsidRDefault="00287547" w:rsidP="00287547">
      <w:pPr>
        <w:pStyle w:val="PlainText"/>
        <w:jc w:val="both"/>
        <w:rPr>
          <w:rFonts w:ascii="Verdana" w:hAnsi="Verdana"/>
          <w:sz w:val="18"/>
          <w:szCs w:val="18"/>
        </w:rPr>
      </w:pPr>
      <w:r w:rsidRPr="004C3B76">
        <w:rPr>
          <w:rFonts w:ascii="Verdana" w:hAnsi="Verdana"/>
          <w:sz w:val="18"/>
          <w:szCs w:val="18"/>
        </w:rPr>
        <w:t>____________________</w:t>
      </w:r>
    </w:p>
    <w:p w:rsidR="00287547" w:rsidRDefault="00287547" w:rsidP="00287547">
      <w:pPr>
        <w:pStyle w:val="PlainText"/>
        <w:jc w:val="both"/>
        <w:rPr>
          <w:rFonts w:ascii="Verdana" w:hAnsi="Verdana"/>
          <w:sz w:val="18"/>
          <w:szCs w:val="18"/>
        </w:rPr>
      </w:pPr>
      <w:r w:rsidRPr="004C3B76">
        <w:rPr>
          <w:rFonts w:ascii="Verdana" w:hAnsi="Verdana"/>
          <w:sz w:val="18"/>
          <w:szCs w:val="18"/>
        </w:rPr>
        <w:t>City Clerk/Treasurer Anita Brandt, IACMC/MMC</w:t>
      </w:r>
    </w:p>
    <w:p w:rsidR="00287547" w:rsidRDefault="00287547" w:rsidP="00287547">
      <w:pPr>
        <w:pStyle w:val="PlainText"/>
        <w:jc w:val="both"/>
        <w:rPr>
          <w:rFonts w:ascii="Verdana" w:hAnsi="Verdana"/>
          <w:sz w:val="18"/>
          <w:szCs w:val="18"/>
        </w:rPr>
      </w:pPr>
    </w:p>
    <w:p w:rsidR="00DD6D3D" w:rsidRDefault="00DD6D3D"/>
    <w:sectPr w:rsidR="00DD6D3D" w:rsidSect="00DD6D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Estrangelo Edessa">
    <w:panose1 w:val="03080600000000000000"/>
    <w:charset w:val="01"/>
    <w:family w:val="roman"/>
    <w:notTrueType/>
    <w:pitch w:val="variable"/>
    <w:sig w:usb0="00000000" w:usb1="00000000" w:usb2="00000000" w:usb3="00000000" w:csb0="00000000" w:csb1="00000000"/>
  </w:font>
  <w:font w:name="Gautami">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129BF"/>
    <w:multiLevelType w:val="hybridMultilevel"/>
    <w:tmpl w:val="751C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7547"/>
    <w:rsid w:val="00033EAB"/>
    <w:rsid w:val="00287547"/>
    <w:rsid w:val="00294875"/>
    <w:rsid w:val="002A3F7A"/>
    <w:rsid w:val="003A73A9"/>
    <w:rsid w:val="004A6D77"/>
    <w:rsid w:val="004E6B51"/>
    <w:rsid w:val="00744BE2"/>
    <w:rsid w:val="00907D80"/>
    <w:rsid w:val="00BF38C4"/>
    <w:rsid w:val="00DD6D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5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44BE2"/>
    <w:pPr>
      <w:framePr w:w="7920" w:h="1980" w:hRule="exact" w:hSpace="180" w:wrap="auto" w:hAnchor="page" w:xAlign="center" w:yAlign="bottom"/>
      <w:spacing w:after="0" w:line="240" w:lineRule="auto"/>
      <w:ind w:left="2880"/>
    </w:pPr>
    <w:rPr>
      <w:rFonts w:ascii="Verdana" w:eastAsiaTheme="majorEastAsia" w:hAnsi="Verdana" w:cstheme="majorBidi"/>
      <w:szCs w:val="24"/>
    </w:rPr>
  </w:style>
  <w:style w:type="paragraph" w:styleId="PlainText">
    <w:name w:val="Plain Text"/>
    <w:basedOn w:val="Normal"/>
    <w:link w:val="PlainTextChar"/>
    <w:uiPriority w:val="99"/>
    <w:unhideWhenUsed/>
    <w:rsid w:val="00287547"/>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287547"/>
    <w:rPr>
      <w:rFonts w:ascii="Consolas" w:eastAsia="Times New Roman" w:hAnsi="Consolas" w:cs="Times New Roman"/>
      <w:sz w:val="21"/>
      <w:szCs w:val="21"/>
    </w:rPr>
  </w:style>
  <w:style w:type="paragraph" w:styleId="NoSpacing">
    <w:name w:val="No Spacing"/>
    <w:uiPriority w:val="1"/>
    <w:qFormat/>
    <w:rsid w:val="0028754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815</Words>
  <Characters>4647</Characters>
  <Application>Microsoft Office Word</Application>
  <DocSecurity>0</DocSecurity>
  <Lines>38</Lines>
  <Paragraphs>10</Paragraphs>
  <ScaleCrop>false</ScaleCrop>
  <Company/>
  <LinksUpToDate>false</LinksUpToDate>
  <CharactersWithSpaces>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2020-10-13T16:14:00Z</dcterms:created>
  <dcterms:modified xsi:type="dcterms:W3CDTF">2020-10-13T18:39:00Z</dcterms:modified>
</cp:coreProperties>
</file>