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00B8" w14:textId="77777777" w:rsidR="00A00501" w:rsidRDefault="00A00501" w:rsidP="00A00501">
      <w:pPr>
        <w:pStyle w:val="NoSpacing"/>
      </w:pPr>
      <w:r>
        <w:t>August 29, 2022</w:t>
      </w:r>
    </w:p>
    <w:p w14:paraId="3D4B84BC" w14:textId="77777777" w:rsidR="00A00501" w:rsidRPr="00E8056D" w:rsidRDefault="00A00501" w:rsidP="00A00501">
      <w:pPr>
        <w:pStyle w:val="NoSpacing"/>
        <w:rPr>
          <w:rFonts w:cs="Estrangelo Edessa"/>
          <w:b/>
          <w:iCs/>
        </w:rPr>
      </w:pPr>
      <w:r w:rsidRPr="002A7232">
        <w:t xml:space="preserve">The Galva City Council met in </w:t>
      </w:r>
      <w:r>
        <w:t>special</w:t>
      </w:r>
      <w:r w:rsidRPr="002A7232">
        <w:t xml:space="preserve"> session on the above date with Mayor</w:t>
      </w:r>
      <w:r>
        <w:t xml:space="preserve"> Wanberg presiding. Council members present: Freese, Hustedt, and Langel. Absent:  Cunningham and </w:t>
      </w:r>
      <w:proofErr w:type="spellStart"/>
      <w:r>
        <w:t>Wuebker</w:t>
      </w:r>
      <w:proofErr w:type="spellEnd"/>
    </w:p>
    <w:p w14:paraId="152FFDBC" w14:textId="77777777" w:rsidR="00A00501" w:rsidRPr="002A7232" w:rsidRDefault="00A00501" w:rsidP="00A00501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</w:t>
      </w:r>
      <w:r>
        <w:rPr>
          <w:rFonts w:ascii="Verdana" w:hAnsi="Verdana"/>
          <w:sz w:val="16"/>
          <w:szCs w:val="16"/>
        </w:rPr>
        <w:t xml:space="preserve"> Jayne Mathis, Sean Bainbridge and CJ Gross.</w:t>
      </w:r>
    </w:p>
    <w:p w14:paraId="6D25DC2D" w14:textId="77777777" w:rsidR="00A00501" w:rsidRDefault="00A00501" w:rsidP="00A00501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Freese second by Langel </w:t>
      </w:r>
      <w:r w:rsidRPr="002A7232">
        <w:rPr>
          <w:rFonts w:ascii="Verdana" w:hAnsi="Verdana"/>
          <w:sz w:val="16"/>
          <w:szCs w:val="16"/>
        </w:rPr>
        <w:t xml:space="preserve">approving the agenda.  All ayes.  Motion carried. </w:t>
      </w:r>
    </w:p>
    <w:p w14:paraId="607CA41B" w14:textId="77777777" w:rsidR="00A00501" w:rsidRDefault="00A00501" w:rsidP="00A00501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28B08018" w14:textId="77777777" w:rsidR="00A00501" w:rsidRDefault="00A00501" w:rsidP="00A00501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RESOLUTION AWARDING CONTRACTS FOR SECTIONS 1-3 OF THE WASTEWATER SYSTEM IMPROVEMENTS PROJECT AND REJECTING BIDS FOR SECTION 4 OF THE WASTEWATER SYSTEM IMPROVEMENTS PROJECT – </w:t>
      </w:r>
      <w:r w:rsidRPr="005E279A">
        <w:rPr>
          <w:rFonts w:ascii="Verdana" w:hAnsi="Verdana"/>
          <w:sz w:val="16"/>
          <w:szCs w:val="16"/>
        </w:rPr>
        <w:t>Following</w:t>
      </w:r>
      <w:r>
        <w:rPr>
          <w:rFonts w:ascii="Verdana" w:hAnsi="Verdana"/>
          <w:sz w:val="16"/>
          <w:szCs w:val="16"/>
        </w:rPr>
        <w:t xml:space="preserve"> discussion motion by Freese second by Langel to approve the above resolution awarding contracts for Section 1 to Bainbridge Construction of Kingsley, Iowa for $871031.18 and Section 2 &amp; 3 to King Construction of Wall Lake, Iowa for $2813982.00.  All ayes.  Motion carried.</w:t>
      </w:r>
    </w:p>
    <w:p w14:paraId="162EDBDB" w14:textId="77777777" w:rsidR="00A00501" w:rsidRDefault="00A00501" w:rsidP="00A00501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1EB530CF" w14:textId="77777777" w:rsidR="00A00501" w:rsidRDefault="00A00501" w:rsidP="00A00501">
      <w:pPr>
        <w:pStyle w:val="PlainText"/>
        <w:jc w:val="both"/>
        <w:rPr>
          <w:rFonts w:ascii="Verdana" w:hAnsi="Verdana"/>
          <w:sz w:val="16"/>
          <w:szCs w:val="16"/>
        </w:rPr>
      </w:pPr>
      <w:r w:rsidRPr="00F41AC7">
        <w:rPr>
          <w:rFonts w:ascii="Verdana" w:hAnsi="Verdana"/>
          <w:b/>
          <w:bCs/>
          <w:sz w:val="16"/>
          <w:szCs w:val="16"/>
        </w:rPr>
        <w:t>RESOLUTION TO FIX A DATE FOR A PUBLIC HEARING ON PROPOSAL TO ENTER INTO A SEWER REVENUE LOAN AGREEMENT AND TO BORROW MONEY THEREUNDER IN A PRINCIPAL AMOUNT NOT TO EXCEED $2,260,000</w:t>
      </w:r>
      <w:r>
        <w:rPr>
          <w:rFonts w:ascii="Verdana" w:hAnsi="Verdana"/>
          <w:sz w:val="16"/>
          <w:szCs w:val="16"/>
        </w:rPr>
        <w:t xml:space="preserve"> – Motion by Freese second by Hustedt to set the public hearing date for September 12, 2022 at 5 PM.  All ayes.  Motion carried.</w:t>
      </w:r>
    </w:p>
    <w:p w14:paraId="281E3D48" w14:textId="77777777" w:rsidR="00A00501" w:rsidRDefault="00A00501" w:rsidP="00A00501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2B21C2F5" w14:textId="77777777" w:rsidR="00A00501" w:rsidRPr="00595D1A" w:rsidRDefault="00A00501" w:rsidP="00A00501">
      <w:pPr>
        <w:pStyle w:val="NoSpacing"/>
        <w:tabs>
          <w:tab w:val="decimal" w:leader="dot" w:pos="6480"/>
        </w:tabs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 w:cs="Gautami"/>
          <w:sz w:val="16"/>
          <w:szCs w:val="16"/>
        </w:rPr>
        <w:t xml:space="preserve">There being no further business the council adjourned upon motion by </w:t>
      </w:r>
      <w:r>
        <w:rPr>
          <w:rFonts w:ascii="Verdana" w:hAnsi="Verdana" w:cs="Gautami"/>
          <w:sz w:val="16"/>
          <w:szCs w:val="16"/>
        </w:rPr>
        <w:t>Freese.</w:t>
      </w:r>
    </w:p>
    <w:p w14:paraId="4940F5A3" w14:textId="77777777" w:rsidR="00A00501" w:rsidRPr="00595D1A" w:rsidRDefault="00A00501" w:rsidP="00A00501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5C1C56BD" w14:textId="77777777" w:rsidR="00A00501" w:rsidRPr="005A2EB7" w:rsidRDefault="00A00501" w:rsidP="00A00501">
      <w:pPr>
        <w:pStyle w:val="NoSpacing"/>
        <w:rPr>
          <w:szCs w:val="16"/>
        </w:rPr>
      </w:pPr>
      <w:r w:rsidRPr="005A2EB7">
        <w:rPr>
          <w:szCs w:val="16"/>
        </w:rPr>
        <w:t xml:space="preserve">                                                                   </w:t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5A2EB7">
        <w:rPr>
          <w:szCs w:val="16"/>
        </w:rPr>
        <w:t xml:space="preserve"> ______________________</w:t>
      </w:r>
    </w:p>
    <w:p w14:paraId="46387969" w14:textId="77777777" w:rsidR="00A00501" w:rsidRPr="001355DD" w:rsidRDefault="00A00501" w:rsidP="00A00501">
      <w:pPr>
        <w:pStyle w:val="NoSpacing"/>
        <w:ind w:left="4320"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1355DD">
        <w:rPr>
          <w:rFonts w:ascii="Verdana" w:hAnsi="Verdana"/>
          <w:sz w:val="16"/>
          <w:szCs w:val="16"/>
        </w:rPr>
        <w:t xml:space="preserve">Mayor </w:t>
      </w:r>
      <w:r>
        <w:rPr>
          <w:rFonts w:ascii="Verdana" w:hAnsi="Verdana"/>
          <w:sz w:val="16"/>
          <w:szCs w:val="16"/>
        </w:rPr>
        <w:t>Gary Wanberg</w:t>
      </w:r>
    </w:p>
    <w:p w14:paraId="7F96886F" w14:textId="77777777" w:rsidR="00A00501" w:rsidRPr="00595D1A" w:rsidRDefault="00A00501" w:rsidP="00A00501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ATTEST:</w:t>
      </w:r>
    </w:p>
    <w:p w14:paraId="4CFCFB9E" w14:textId="77777777" w:rsidR="00A00501" w:rsidRPr="00595D1A" w:rsidRDefault="00A00501" w:rsidP="00A00501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204DA874" w14:textId="77777777" w:rsidR="00A00501" w:rsidRPr="00595D1A" w:rsidRDefault="00A00501" w:rsidP="00A00501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5E442BA0" w14:textId="77777777" w:rsidR="00A00501" w:rsidRPr="00595D1A" w:rsidRDefault="00A00501" w:rsidP="00A00501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____________________</w:t>
      </w:r>
    </w:p>
    <w:p w14:paraId="784A8FE2" w14:textId="77777777" w:rsidR="00A00501" w:rsidRDefault="00A00501" w:rsidP="00A00501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City Clerk/Treasurer Anita Brandt, IACMC/MMC</w:t>
      </w:r>
    </w:p>
    <w:p w14:paraId="0AA02A99" w14:textId="77777777" w:rsidR="002E1821" w:rsidRDefault="002E1821"/>
    <w:sectPr w:rsidR="002E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01"/>
    <w:rsid w:val="002E1821"/>
    <w:rsid w:val="00A0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332C"/>
  <w15:chartTrackingRefBased/>
  <w15:docId w15:val="{28037330-50B0-4FAD-A014-BE1F86BE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050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501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A00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Brandt</dc:creator>
  <cp:keywords/>
  <dc:description/>
  <cp:lastModifiedBy>Anita Brandt</cp:lastModifiedBy>
  <cp:revision>1</cp:revision>
  <dcterms:created xsi:type="dcterms:W3CDTF">2022-09-19T16:19:00Z</dcterms:created>
  <dcterms:modified xsi:type="dcterms:W3CDTF">2022-09-19T16:19:00Z</dcterms:modified>
</cp:coreProperties>
</file>